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199CD" w14:textId="77777777" w:rsidR="008249E1" w:rsidRDefault="00584B0C">
      <w:r>
        <w:rPr>
          <w:b/>
          <w:noProof/>
        </w:rPr>
        <w:drawing>
          <wp:anchor distT="0" distB="0" distL="0" distR="0" simplePos="0" relativeHeight="2" behindDoc="0" locked="0" layoutInCell="0" allowOverlap="1" wp14:anchorId="04379589" wp14:editId="63704FCE">
            <wp:simplePos x="0" y="0"/>
            <wp:positionH relativeFrom="margin">
              <wp:posOffset>-325755</wp:posOffset>
            </wp:positionH>
            <wp:positionV relativeFrom="paragraph">
              <wp:posOffset>-146685</wp:posOffset>
            </wp:positionV>
            <wp:extent cx="731520" cy="909955"/>
            <wp:effectExtent l="0" t="0" r="0" b="0"/>
            <wp:wrapNone/>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png"/>
                    <pic:cNvPicPr>
                      <a:picLocks noChangeAspect="1" noChangeArrowheads="1"/>
                    </pic:cNvPicPr>
                  </pic:nvPicPr>
                  <pic:blipFill>
                    <a:blip r:embed="rId7"/>
                    <a:stretch>
                      <a:fillRect/>
                    </a:stretch>
                  </pic:blipFill>
                  <pic:spPr bwMode="auto">
                    <a:xfrm>
                      <a:off x="0" y="0"/>
                      <a:ext cx="731520" cy="909955"/>
                    </a:xfrm>
                    <a:prstGeom prst="rect">
                      <a:avLst/>
                    </a:prstGeom>
                  </pic:spPr>
                </pic:pic>
              </a:graphicData>
            </a:graphic>
          </wp:anchor>
        </w:drawing>
      </w:r>
      <w:r>
        <w:rPr>
          <w:b/>
        </w:rPr>
        <w:t>l</w:t>
      </w:r>
    </w:p>
    <w:p w14:paraId="46762D28" w14:textId="4C3ADD43" w:rsidR="008249E1" w:rsidRPr="00C251B4" w:rsidRDefault="00584B0C">
      <w:pPr>
        <w:ind w:firstLine="1304"/>
        <w:rPr>
          <w:rFonts w:ascii="Arial" w:eastAsia="Arial" w:hAnsi="Arial" w:cs="Arial"/>
          <w:sz w:val="24"/>
          <w:szCs w:val="24"/>
        </w:rPr>
      </w:pPr>
      <w:r w:rsidRPr="00C251B4">
        <w:rPr>
          <w:rFonts w:ascii="Arial" w:eastAsia="Arial" w:hAnsi="Arial" w:cs="Arial"/>
          <w:b/>
          <w:sz w:val="24"/>
          <w:szCs w:val="24"/>
        </w:rPr>
        <w:t>PÄÄLLYSTÖLIITON</w:t>
      </w:r>
      <w:r w:rsidRPr="00C251B4">
        <w:rPr>
          <w:rFonts w:ascii="Arial" w:eastAsia="Arial" w:hAnsi="Arial" w:cs="Arial"/>
          <w:b/>
          <w:sz w:val="24"/>
          <w:szCs w:val="24"/>
        </w:rPr>
        <w:tab/>
      </w:r>
      <w:r w:rsidRPr="00C251B4">
        <w:rPr>
          <w:rFonts w:ascii="Arial" w:eastAsia="Arial" w:hAnsi="Arial" w:cs="Arial"/>
          <w:b/>
          <w:sz w:val="24"/>
          <w:szCs w:val="24"/>
        </w:rPr>
        <w:tab/>
        <w:t>TOIMINTASUUNNITELMA 202</w:t>
      </w:r>
      <w:r w:rsidR="001A13F0">
        <w:rPr>
          <w:rFonts w:ascii="Arial" w:eastAsia="Arial" w:hAnsi="Arial" w:cs="Arial"/>
          <w:b/>
          <w:sz w:val="24"/>
          <w:szCs w:val="24"/>
        </w:rPr>
        <w:t>3</w:t>
      </w:r>
    </w:p>
    <w:p w14:paraId="3EAF2FA6" w14:textId="77777777" w:rsidR="008249E1" w:rsidRPr="00C251B4" w:rsidRDefault="00584B0C">
      <w:pPr>
        <w:ind w:firstLine="1304"/>
        <w:rPr>
          <w:rFonts w:ascii="Arial" w:eastAsia="Arial" w:hAnsi="Arial" w:cs="Arial"/>
          <w:sz w:val="24"/>
          <w:szCs w:val="24"/>
        </w:rPr>
      </w:pPr>
      <w:r w:rsidRPr="00C251B4">
        <w:rPr>
          <w:rFonts w:ascii="Arial" w:eastAsia="Arial" w:hAnsi="Arial" w:cs="Arial"/>
          <w:b/>
          <w:sz w:val="24"/>
          <w:szCs w:val="24"/>
        </w:rPr>
        <w:t>EVP-YHDISTYS RY</w:t>
      </w:r>
      <w:r w:rsidRPr="00C251B4">
        <w:rPr>
          <w:rFonts w:ascii="Arial" w:eastAsia="Arial" w:hAnsi="Arial" w:cs="Arial"/>
          <w:b/>
          <w:sz w:val="24"/>
          <w:szCs w:val="24"/>
        </w:rPr>
        <w:tab/>
      </w:r>
      <w:r w:rsidRPr="00C251B4">
        <w:rPr>
          <w:rFonts w:ascii="Arial" w:eastAsia="Arial" w:hAnsi="Arial" w:cs="Arial"/>
          <w:b/>
          <w:sz w:val="24"/>
          <w:szCs w:val="24"/>
        </w:rPr>
        <w:tab/>
      </w:r>
      <w:r w:rsidRPr="00C251B4">
        <w:rPr>
          <w:rFonts w:ascii="Arial" w:eastAsia="Arial" w:hAnsi="Arial" w:cs="Arial"/>
          <w:b/>
          <w:sz w:val="24"/>
          <w:szCs w:val="24"/>
        </w:rPr>
        <w:tab/>
      </w:r>
      <w:r w:rsidRPr="00C251B4">
        <w:rPr>
          <w:rFonts w:ascii="Arial" w:eastAsia="Arial" w:hAnsi="Arial" w:cs="Arial"/>
          <w:b/>
          <w:sz w:val="24"/>
          <w:szCs w:val="24"/>
        </w:rPr>
        <w:tab/>
      </w:r>
      <w:r w:rsidRPr="00C251B4">
        <w:rPr>
          <w:rFonts w:ascii="Arial" w:eastAsia="Arial" w:hAnsi="Arial" w:cs="Arial"/>
          <w:b/>
          <w:sz w:val="24"/>
          <w:szCs w:val="24"/>
        </w:rPr>
        <w:tab/>
      </w:r>
      <w:r w:rsidRPr="00C251B4">
        <w:rPr>
          <w:rFonts w:ascii="Arial" w:eastAsia="Arial" w:hAnsi="Arial" w:cs="Arial"/>
          <w:sz w:val="24"/>
          <w:szCs w:val="24"/>
        </w:rPr>
        <w:t>1 (3)</w:t>
      </w:r>
    </w:p>
    <w:p w14:paraId="61C3BE28" w14:textId="77777777" w:rsidR="008249E1" w:rsidRPr="00C251B4" w:rsidRDefault="008249E1">
      <w:pPr>
        <w:rPr>
          <w:rFonts w:ascii="Arial" w:hAnsi="Arial" w:cs="Arial"/>
          <w:sz w:val="24"/>
          <w:szCs w:val="24"/>
        </w:rPr>
      </w:pPr>
    </w:p>
    <w:p w14:paraId="2D62EFFB" w14:textId="77777777" w:rsidR="008249E1" w:rsidRPr="00C251B4" w:rsidRDefault="008249E1">
      <w:pPr>
        <w:rPr>
          <w:rFonts w:ascii="Arial" w:eastAsia="Arial" w:hAnsi="Arial" w:cs="Arial"/>
          <w:sz w:val="24"/>
          <w:szCs w:val="24"/>
        </w:rPr>
      </w:pPr>
    </w:p>
    <w:p w14:paraId="479D35CB" w14:textId="77777777" w:rsidR="008249E1" w:rsidRPr="00C251B4" w:rsidRDefault="008249E1">
      <w:pPr>
        <w:rPr>
          <w:rFonts w:ascii="Arial" w:eastAsia="Arial" w:hAnsi="Arial" w:cs="Arial"/>
          <w:sz w:val="24"/>
          <w:szCs w:val="24"/>
        </w:rPr>
      </w:pPr>
    </w:p>
    <w:p w14:paraId="75257CC4" w14:textId="5CDCF87D" w:rsidR="008249E1" w:rsidRPr="00C251B4" w:rsidRDefault="00584B0C">
      <w:pPr>
        <w:rPr>
          <w:rFonts w:ascii="Arial" w:eastAsia="Arial" w:hAnsi="Arial" w:cs="Arial"/>
          <w:sz w:val="24"/>
          <w:szCs w:val="24"/>
        </w:rPr>
      </w:pPr>
      <w:r w:rsidRPr="00C251B4">
        <w:rPr>
          <w:rFonts w:ascii="Arial" w:eastAsia="Arial" w:hAnsi="Arial" w:cs="Arial"/>
          <w:b/>
          <w:sz w:val="24"/>
          <w:szCs w:val="24"/>
        </w:rPr>
        <w:t>TOIMINTASUUNNITELMA 202</w:t>
      </w:r>
      <w:r w:rsidR="00C07E3E" w:rsidRPr="00C251B4">
        <w:rPr>
          <w:rFonts w:ascii="Arial" w:eastAsia="Arial" w:hAnsi="Arial" w:cs="Arial"/>
          <w:b/>
          <w:sz w:val="24"/>
          <w:szCs w:val="24"/>
        </w:rPr>
        <w:t>3</w:t>
      </w:r>
    </w:p>
    <w:p w14:paraId="3A306B1B" w14:textId="77777777" w:rsidR="008249E1" w:rsidRPr="00C251B4" w:rsidRDefault="008249E1">
      <w:pPr>
        <w:rPr>
          <w:rFonts w:ascii="Arial" w:eastAsia="Arial" w:hAnsi="Arial" w:cs="Arial"/>
          <w:sz w:val="24"/>
          <w:szCs w:val="24"/>
        </w:rPr>
      </w:pPr>
    </w:p>
    <w:p w14:paraId="6E89C70B" w14:textId="436C63A9" w:rsidR="008249E1" w:rsidRPr="00C251B4" w:rsidRDefault="00584B0C">
      <w:pPr>
        <w:rPr>
          <w:rFonts w:ascii="Arial" w:eastAsia="Arial" w:hAnsi="Arial" w:cs="Arial"/>
          <w:sz w:val="24"/>
          <w:szCs w:val="24"/>
        </w:rPr>
      </w:pPr>
      <w:r w:rsidRPr="00C251B4">
        <w:rPr>
          <w:rFonts w:ascii="Arial" w:eastAsia="Arial" w:hAnsi="Arial" w:cs="Arial"/>
          <w:b/>
          <w:sz w:val="24"/>
          <w:szCs w:val="24"/>
        </w:rPr>
        <w:t>1. Toiminta-ajatus</w:t>
      </w:r>
      <w:r w:rsidR="001105E0" w:rsidRPr="00C251B4">
        <w:rPr>
          <w:rFonts w:ascii="Arial" w:eastAsia="Arial" w:hAnsi="Arial" w:cs="Arial"/>
          <w:b/>
          <w:sz w:val="24"/>
          <w:szCs w:val="24"/>
        </w:rPr>
        <w:tab/>
      </w:r>
      <w:r w:rsidR="001105E0" w:rsidRPr="00C251B4">
        <w:rPr>
          <w:rFonts w:ascii="Arial" w:eastAsia="Arial" w:hAnsi="Arial" w:cs="Arial"/>
          <w:b/>
          <w:sz w:val="24"/>
          <w:szCs w:val="24"/>
        </w:rPr>
        <w:tab/>
      </w:r>
    </w:p>
    <w:p w14:paraId="36A5E1D7" w14:textId="77777777" w:rsidR="008249E1" w:rsidRPr="00C251B4" w:rsidRDefault="008249E1">
      <w:pPr>
        <w:rPr>
          <w:rFonts w:ascii="Arial" w:eastAsia="Arial" w:hAnsi="Arial" w:cs="Arial"/>
          <w:sz w:val="24"/>
          <w:szCs w:val="24"/>
        </w:rPr>
      </w:pPr>
    </w:p>
    <w:p w14:paraId="14D5BDDD" w14:textId="77777777" w:rsidR="008249E1" w:rsidRPr="00C251B4" w:rsidRDefault="00584B0C">
      <w:pPr>
        <w:ind w:left="1260"/>
        <w:rPr>
          <w:rFonts w:ascii="Arial" w:eastAsia="Arial" w:hAnsi="Arial" w:cs="Arial"/>
          <w:sz w:val="24"/>
          <w:szCs w:val="24"/>
        </w:rPr>
      </w:pPr>
      <w:r w:rsidRPr="00C251B4">
        <w:rPr>
          <w:rFonts w:ascii="Arial" w:eastAsia="Arial" w:hAnsi="Arial" w:cs="Arial"/>
          <w:sz w:val="24"/>
          <w:szCs w:val="24"/>
        </w:rPr>
        <w:t>Yhdistyksen toiminnan tärkein toiminta-alue on olla jäsenistönsä edunvalvoja ja yhdysside ja tätä työtä tehdään:</w:t>
      </w:r>
    </w:p>
    <w:p w14:paraId="66E18912" w14:textId="77777777" w:rsidR="008249E1" w:rsidRPr="00C251B4" w:rsidRDefault="00584B0C">
      <w:pPr>
        <w:ind w:left="1260"/>
        <w:rPr>
          <w:rFonts w:ascii="Arial" w:eastAsia="Arial" w:hAnsi="Arial" w:cs="Arial"/>
          <w:color w:val="auto"/>
          <w:sz w:val="24"/>
          <w:szCs w:val="24"/>
        </w:rPr>
      </w:pPr>
      <w:r w:rsidRPr="00C251B4">
        <w:rPr>
          <w:rFonts w:ascii="Arial" w:eastAsia="Arial" w:hAnsi="Arial" w:cs="Arial"/>
          <w:color w:val="auto"/>
          <w:sz w:val="24"/>
          <w:szCs w:val="24"/>
        </w:rPr>
        <w:t xml:space="preserve">-edistämällä ja tukemalla jäsenten paikallista ja alueellista yhteenkuuluvuutta  </w:t>
      </w:r>
    </w:p>
    <w:p w14:paraId="4185E819" w14:textId="77777777" w:rsidR="008249E1" w:rsidRPr="00C251B4" w:rsidRDefault="00584B0C">
      <w:pPr>
        <w:ind w:left="1260"/>
        <w:rPr>
          <w:rFonts w:ascii="Arial" w:eastAsia="Arial" w:hAnsi="Arial" w:cs="Arial"/>
          <w:sz w:val="24"/>
          <w:szCs w:val="24"/>
        </w:rPr>
      </w:pPr>
      <w:r w:rsidRPr="00C251B4">
        <w:rPr>
          <w:rFonts w:ascii="Arial" w:eastAsia="Arial" w:hAnsi="Arial" w:cs="Arial"/>
          <w:sz w:val="24"/>
          <w:szCs w:val="24"/>
        </w:rPr>
        <w:t>- auttamalla eläkkeelle siirtyviä elämänmuutoksessa</w:t>
      </w:r>
    </w:p>
    <w:p w14:paraId="4925D023" w14:textId="77777777" w:rsidR="008249E1" w:rsidRPr="00C251B4" w:rsidRDefault="00584B0C">
      <w:pPr>
        <w:ind w:left="1260"/>
        <w:rPr>
          <w:rFonts w:ascii="Arial" w:eastAsia="Arial" w:hAnsi="Arial" w:cs="Arial"/>
          <w:sz w:val="24"/>
          <w:szCs w:val="24"/>
        </w:rPr>
      </w:pPr>
      <w:r w:rsidRPr="00C251B4">
        <w:rPr>
          <w:rFonts w:ascii="Arial" w:eastAsia="Arial" w:hAnsi="Arial" w:cs="Arial"/>
          <w:sz w:val="24"/>
          <w:szCs w:val="24"/>
        </w:rPr>
        <w:t>- ylläpitämällä hyviä suhteita yhteistyökumppaneihin</w:t>
      </w:r>
    </w:p>
    <w:p w14:paraId="4AAEAC60" w14:textId="77777777" w:rsidR="008249E1" w:rsidRPr="00C251B4" w:rsidRDefault="00584B0C">
      <w:pPr>
        <w:ind w:left="1260"/>
        <w:rPr>
          <w:rFonts w:ascii="Arial" w:eastAsia="Arial" w:hAnsi="Arial" w:cs="Arial"/>
          <w:sz w:val="24"/>
          <w:szCs w:val="24"/>
        </w:rPr>
      </w:pPr>
      <w:r w:rsidRPr="00C251B4">
        <w:rPr>
          <w:rFonts w:ascii="Arial" w:eastAsia="Arial" w:hAnsi="Arial" w:cs="Arial"/>
          <w:sz w:val="24"/>
          <w:szCs w:val="24"/>
        </w:rPr>
        <w:t>- osallistumalla Päällystöliiton hallituksen toimintaan</w:t>
      </w:r>
    </w:p>
    <w:p w14:paraId="2A17BAAA" w14:textId="77777777" w:rsidR="008249E1" w:rsidRPr="00C251B4" w:rsidRDefault="00584B0C">
      <w:pPr>
        <w:ind w:left="1260"/>
        <w:rPr>
          <w:rFonts w:ascii="Arial" w:eastAsia="Arial" w:hAnsi="Arial" w:cs="Arial"/>
          <w:color w:val="FF0000"/>
          <w:sz w:val="24"/>
          <w:szCs w:val="24"/>
        </w:rPr>
      </w:pPr>
      <w:r w:rsidRPr="00C251B4">
        <w:rPr>
          <w:rFonts w:ascii="Arial" w:eastAsia="Arial" w:hAnsi="Arial" w:cs="Arial"/>
          <w:sz w:val="24"/>
          <w:szCs w:val="24"/>
        </w:rPr>
        <w:t xml:space="preserve">- osallistumalla VENK ry:n työskentelyyn </w:t>
      </w:r>
    </w:p>
    <w:p w14:paraId="6B60D2CA" w14:textId="77777777" w:rsidR="008249E1" w:rsidRPr="00C251B4" w:rsidRDefault="008249E1">
      <w:pPr>
        <w:ind w:left="1260"/>
        <w:rPr>
          <w:rFonts w:ascii="Arial" w:eastAsia="Arial" w:hAnsi="Arial" w:cs="Arial"/>
          <w:color w:val="FF0000"/>
          <w:sz w:val="24"/>
          <w:szCs w:val="24"/>
        </w:rPr>
      </w:pPr>
    </w:p>
    <w:p w14:paraId="7C8370B6" w14:textId="77777777" w:rsidR="008249E1" w:rsidRPr="00C251B4" w:rsidRDefault="00584B0C">
      <w:pPr>
        <w:ind w:left="1304"/>
        <w:rPr>
          <w:rFonts w:ascii="Arial" w:eastAsia="Arial" w:hAnsi="Arial" w:cs="Arial"/>
          <w:color w:val="auto"/>
          <w:sz w:val="24"/>
          <w:szCs w:val="24"/>
        </w:rPr>
      </w:pPr>
      <w:r w:rsidRPr="00C251B4">
        <w:rPr>
          <w:rFonts w:ascii="Arial" w:eastAsia="Arial" w:hAnsi="Arial" w:cs="Arial"/>
          <w:color w:val="auto"/>
          <w:sz w:val="24"/>
          <w:szCs w:val="24"/>
        </w:rPr>
        <w:t>Yhdistystoiminnassa pyrimme saavuttamaan Päällystöliiton hallituksesta paikan. Hallituspaikalla Päällystöliiton ”aktiiviyhdistykset” tunnustaisivat toimintamme merkityksen ja arvostaisivat työtämme tulevienkin eläkeläisten edunvalvojana.</w:t>
      </w:r>
    </w:p>
    <w:p w14:paraId="5987F485" w14:textId="77777777" w:rsidR="008249E1" w:rsidRPr="00C251B4" w:rsidRDefault="008249E1">
      <w:pPr>
        <w:ind w:left="1304"/>
        <w:rPr>
          <w:rFonts w:ascii="Arial" w:eastAsia="Arial" w:hAnsi="Arial" w:cs="Arial"/>
          <w:color w:val="FF0000"/>
          <w:sz w:val="24"/>
          <w:szCs w:val="24"/>
        </w:rPr>
      </w:pPr>
    </w:p>
    <w:p w14:paraId="4FBC7CA4" w14:textId="77777777" w:rsidR="008249E1" w:rsidRPr="00C251B4" w:rsidRDefault="00584B0C">
      <w:pPr>
        <w:ind w:left="1304"/>
        <w:rPr>
          <w:rFonts w:ascii="Arial" w:eastAsia="Arial" w:hAnsi="Arial" w:cs="Arial"/>
          <w:sz w:val="24"/>
          <w:szCs w:val="24"/>
        </w:rPr>
      </w:pPr>
      <w:r w:rsidRPr="00C251B4">
        <w:rPr>
          <w:rFonts w:ascii="Arial" w:eastAsia="Arial" w:hAnsi="Arial" w:cs="Arial"/>
          <w:sz w:val="24"/>
          <w:szCs w:val="24"/>
        </w:rPr>
        <w:t>Yhdistys tekee yhteistyötä samoin suuntautuneiden tahojen kanssa ja tuo esille yhdistyksen päämääriä eri tiedotuskanavia käyttäen. Puolustusvoimiin ja maanpuolustuksen parissa työskenteleviin yhteistyökumppaneihin pidetään yllä hyviä ja toimivia suhteita.</w:t>
      </w:r>
    </w:p>
    <w:p w14:paraId="0D066FC1" w14:textId="77777777" w:rsidR="008249E1" w:rsidRPr="00C251B4" w:rsidRDefault="008249E1">
      <w:pPr>
        <w:ind w:left="1304"/>
        <w:rPr>
          <w:rFonts w:ascii="Arial" w:eastAsia="Arial" w:hAnsi="Arial" w:cs="Arial"/>
          <w:sz w:val="24"/>
          <w:szCs w:val="24"/>
        </w:rPr>
      </w:pPr>
    </w:p>
    <w:p w14:paraId="4AFA003A" w14:textId="2F2F3C5D" w:rsidR="008249E1" w:rsidRPr="00C251B4" w:rsidRDefault="00C251B4">
      <w:pPr>
        <w:ind w:left="1304"/>
        <w:rPr>
          <w:rFonts w:ascii="Arial" w:eastAsia="Arial" w:hAnsi="Arial" w:cs="Arial"/>
          <w:color w:val="auto"/>
          <w:sz w:val="24"/>
          <w:szCs w:val="24"/>
        </w:rPr>
      </w:pPr>
      <w:r w:rsidRPr="00C251B4">
        <w:rPr>
          <w:rFonts w:ascii="Arial" w:eastAsia="Arial" w:hAnsi="Arial" w:cs="Arial"/>
          <w:color w:val="auto"/>
          <w:sz w:val="24"/>
          <w:szCs w:val="24"/>
        </w:rPr>
        <w:t>T</w:t>
      </w:r>
      <w:r w:rsidR="000F5CE1" w:rsidRPr="00C251B4">
        <w:rPr>
          <w:rFonts w:ascii="Arial" w:eastAsia="Arial" w:hAnsi="Arial" w:cs="Arial"/>
          <w:color w:val="auto"/>
          <w:sz w:val="24"/>
          <w:szCs w:val="24"/>
        </w:rPr>
        <w:t>oteutamme kevä</w:t>
      </w:r>
      <w:r w:rsidRPr="00C251B4">
        <w:rPr>
          <w:rFonts w:ascii="Arial" w:eastAsia="Arial" w:hAnsi="Arial" w:cs="Arial"/>
          <w:color w:val="auto"/>
          <w:sz w:val="24"/>
          <w:szCs w:val="24"/>
        </w:rPr>
        <w:t xml:space="preserve">än </w:t>
      </w:r>
      <w:r w:rsidR="000F5CE1" w:rsidRPr="00C251B4">
        <w:rPr>
          <w:rFonts w:ascii="Arial" w:eastAsia="Arial" w:hAnsi="Arial" w:cs="Arial"/>
          <w:color w:val="auto"/>
          <w:sz w:val="24"/>
          <w:szCs w:val="24"/>
        </w:rPr>
        <w:t>aikana</w:t>
      </w:r>
      <w:r w:rsidR="00584B0C" w:rsidRPr="00C251B4">
        <w:rPr>
          <w:rFonts w:ascii="Arial" w:eastAsia="Arial" w:hAnsi="Arial" w:cs="Arial"/>
          <w:color w:val="auto"/>
          <w:sz w:val="24"/>
          <w:szCs w:val="24"/>
        </w:rPr>
        <w:t xml:space="preserve"> </w:t>
      </w:r>
      <w:r w:rsidRPr="00C251B4">
        <w:rPr>
          <w:rFonts w:ascii="Arial" w:eastAsia="Arial" w:hAnsi="Arial" w:cs="Arial"/>
          <w:color w:val="auto"/>
          <w:sz w:val="24"/>
          <w:szCs w:val="24"/>
        </w:rPr>
        <w:t>kokeilun</w:t>
      </w:r>
      <w:r w:rsidR="00584B0C" w:rsidRPr="00C251B4">
        <w:rPr>
          <w:rFonts w:ascii="Arial" w:eastAsia="Arial" w:hAnsi="Arial" w:cs="Arial"/>
          <w:color w:val="auto"/>
          <w:sz w:val="24"/>
          <w:szCs w:val="24"/>
        </w:rPr>
        <w:t xml:space="preserve">, jolla mahdollistettaisiin </w:t>
      </w:r>
      <w:proofErr w:type="spellStart"/>
      <w:r w:rsidR="00584B0C" w:rsidRPr="00C251B4">
        <w:rPr>
          <w:rFonts w:ascii="Arial" w:eastAsia="Arial" w:hAnsi="Arial" w:cs="Arial"/>
          <w:color w:val="auto"/>
          <w:sz w:val="24"/>
          <w:szCs w:val="24"/>
        </w:rPr>
        <w:t>ns</w:t>
      </w:r>
      <w:proofErr w:type="spellEnd"/>
      <w:r w:rsidR="00584B0C" w:rsidRPr="00C251B4">
        <w:rPr>
          <w:rFonts w:ascii="Arial" w:eastAsia="Arial" w:hAnsi="Arial" w:cs="Arial"/>
          <w:color w:val="auto"/>
          <w:sz w:val="24"/>
          <w:szCs w:val="24"/>
        </w:rPr>
        <w:t xml:space="preserve"> aktiivilomien järjestämistä</w:t>
      </w:r>
      <w:r w:rsidR="000F5CE1" w:rsidRPr="00C251B4">
        <w:rPr>
          <w:rFonts w:ascii="Arial" w:eastAsia="Arial" w:hAnsi="Arial" w:cs="Arial"/>
          <w:color w:val="auto"/>
          <w:sz w:val="24"/>
          <w:szCs w:val="24"/>
        </w:rPr>
        <w:t xml:space="preserve"> ainakin aluksi muun ryhmän osana</w:t>
      </w:r>
      <w:r w:rsidR="00584B0C" w:rsidRPr="00C251B4">
        <w:rPr>
          <w:rFonts w:ascii="Arial" w:eastAsia="Arial" w:hAnsi="Arial" w:cs="Arial"/>
          <w:color w:val="auto"/>
          <w:sz w:val="24"/>
          <w:szCs w:val="24"/>
        </w:rPr>
        <w:t>.</w:t>
      </w:r>
    </w:p>
    <w:p w14:paraId="73E784FD" w14:textId="77777777" w:rsidR="008249E1" w:rsidRPr="00C251B4" w:rsidRDefault="008249E1">
      <w:pPr>
        <w:ind w:left="1304"/>
        <w:rPr>
          <w:rFonts w:ascii="Arial" w:eastAsia="Arial" w:hAnsi="Arial" w:cs="Arial"/>
          <w:color w:val="0070C0"/>
          <w:sz w:val="24"/>
          <w:szCs w:val="24"/>
        </w:rPr>
      </w:pPr>
    </w:p>
    <w:p w14:paraId="13E5C889" w14:textId="709B24EA" w:rsidR="008249E1" w:rsidRPr="00C251B4" w:rsidRDefault="00584B0C">
      <w:pPr>
        <w:ind w:left="1304"/>
        <w:rPr>
          <w:rFonts w:ascii="Arial" w:eastAsia="Arial" w:hAnsi="Arial" w:cs="Arial"/>
          <w:color w:val="auto"/>
          <w:sz w:val="24"/>
          <w:szCs w:val="24"/>
        </w:rPr>
      </w:pPr>
      <w:r w:rsidRPr="00C251B4">
        <w:rPr>
          <w:rFonts w:ascii="Arial" w:eastAsia="Arial" w:hAnsi="Arial" w:cs="Arial"/>
          <w:color w:val="auto"/>
          <w:sz w:val="24"/>
          <w:szCs w:val="24"/>
        </w:rPr>
        <w:t>Kurssitapaamisten järjestämistä risteilyjen</w:t>
      </w:r>
      <w:r w:rsidR="001105E0" w:rsidRPr="00C251B4">
        <w:rPr>
          <w:rFonts w:ascii="Arial" w:eastAsia="Arial" w:hAnsi="Arial" w:cs="Arial"/>
          <w:color w:val="auto"/>
          <w:sz w:val="24"/>
          <w:szCs w:val="24"/>
        </w:rPr>
        <w:t xml:space="preserve"> ja kesäpäivien</w:t>
      </w:r>
      <w:r w:rsidRPr="00C251B4">
        <w:rPr>
          <w:rFonts w:ascii="Arial" w:eastAsia="Arial" w:hAnsi="Arial" w:cs="Arial"/>
          <w:color w:val="FF0000"/>
          <w:sz w:val="24"/>
          <w:szCs w:val="24"/>
        </w:rPr>
        <w:t xml:space="preserve"> </w:t>
      </w:r>
      <w:r w:rsidRPr="00C251B4">
        <w:rPr>
          <w:rFonts w:ascii="Arial" w:eastAsia="Arial" w:hAnsi="Arial" w:cs="Arial"/>
          <w:color w:val="auto"/>
          <w:sz w:val="24"/>
          <w:szCs w:val="24"/>
        </w:rPr>
        <w:t>yhteyteen tuemme mahdollisuuksien mukaan tiedotuksen ja järjestelyjen osalta. Kurssitapaamiseen osallistuvilta emme edellytä yhdistyksen jäsenyyttä.</w:t>
      </w:r>
    </w:p>
    <w:p w14:paraId="714AF586" w14:textId="77777777" w:rsidR="008249E1" w:rsidRPr="00C251B4" w:rsidRDefault="00584B0C">
      <w:pPr>
        <w:ind w:left="1304"/>
        <w:rPr>
          <w:rFonts w:ascii="Arial" w:eastAsia="Arial" w:hAnsi="Arial" w:cs="Arial"/>
          <w:sz w:val="24"/>
          <w:szCs w:val="24"/>
        </w:rPr>
      </w:pPr>
      <w:r w:rsidRPr="00C251B4">
        <w:rPr>
          <w:rFonts w:ascii="Arial" w:eastAsia="Arial" w:hAnsi="Arial" w:cs="Arial"/>
          <w:sz w:val="24"/>
          <w:szCs w:val="24"/>
        </w:rPr>
        <w:t xml:space="preserve"> </w:t>
      </w:r>
    </w:p>
    <w:p w14:paraId="63BA1A00" w14:textId="77777777" w:rsidR="008249E1" w:rsidRPr="00C251B4" w:rsidRDefault="00584B0C">
      <w:pPr>
        <w:ind w:left="1304"/>
        <w:rPr>
          <w:rFonts w:ascii="Arial" w:eastAsia="Arial" w:hAnsi="Arial" w:cs="Arial"/>
          <w:color w:val="auto"/>
          <w:sz w:val="24"/>
          <w:szCs w:val="24"/>
        </w:rPr>
      </w:pPr>
      <w:r w:rsidRPr="00C251B4">
        <w:rPr>
          <w:rFonts w:ascii="Arial" w:eastAsia="Arial" w:hAnsi="Arial" w:cs="Arial"/>
          <w:color w:val="auto"/>
          <w:sz w:val="24"/>
          <w:szCs w:val="24"/>
        </w:rPr>
        <w:t>Yhdistyksen toiminnan tulee täyttää reserviin siirtyvän opistoupseerin odotukset, jotta hän haluaa säilyttää Päällystöliiton jäsenyyden.</w:t>
      </w:r>
    </w:p>
    <w:p w14:paraId="758469CF" w14:textId="77777777" w:rsidR="008249E1" w:rsidRPr="00C251B4" w:rsidRDefault="008249E1">
      <w:pPr>
        <w:ind w:left="1304"/>
        <w:rPr>
          <w:rFonts w:ascii="Arial" w:eastAsia="Arial" w:hAnsi="Arial" w:cs="Arial"/>
          <w:color w:val="auto"/>
          <w:sz w:val="24"/>
          <w:szCs w:val="24"/>
        </w:rPr>
      </w:pPr>
    </w:p>
    <w:p w14:paraId="73DC150B" w14:textId="77777777" w:rsidR="008249E1" w:rsidRPr="00C251B4" w:rsidRDefault="00584B0C">
      <w:pPr>
        <w:ind w:left="1304"/>
        <w:rPr>
          <w:rFonts w:ascii="Arial" w:eastAsia="Arial" w:hAnsi="Arial" w:cs="Arial"/>
          <w:sz w:val="24"/>
          <w:szCs w:val="24"/>
        </w:rPr>
      </w:pPr>
      <w:r w:rsidRPr="00C251B4">
        <w:rPr>
          <w:rFonts w:ascii="Arial" w:eastAsia="Arial" w:hAnsi="Arial" w:cs="Arial"/>
          <w:sz w:val="24"/>
          <w:szCs w:val="24"/>
        </w:rPr>
        <w:t>Omaehtoisella perinteen säilyttämisellä edistämme myös tutkijoiden työtä heidän tutkiessaan historiaamme.</w:t>
      </w:r>
    </w:p>
    <w:p w14:paraId="5D204819" w14:textId="77777777" w:rsidR="008249E1" w:rsidRPr="00C251B4" w:rsidRDefault="008249E1">
      <w:pPr>
        <w:ind w:left="1304"/>
        <w:rPr>
          <w:rFonts w:ascii="Arial" w:eastAsia="Arial" w:hAnsi="Arial" w:cs="Arial"/>
          <w:color w:val="auto"/>
          <w:sz w:val="24"/>
          <w:szCs w:val="24"/>
        </w:rPr>
      </w:pPr>
    </w:p>
    <w:p w14:paraId="3A7ABFB9" w14:textId="77777777" w:rsidR="008249E1" w:rsidRPr="00C251B4" w:rsidRDefault="008249E1">
      <w:pPr>
        <w:ind w:left="1304"/>
        <w:rPr>
          <w:rFonts w:ascii="Arial" w:eastAsia="Arial" w:hAnsi="Arial" w:cs="Arial"/>
          <w:color w:val="0070C0"/>
          <w:sz w:val="24"/>
          <w:szCs w:val="24"/>
        </w:rPr>
      </w:pPr>
    </w:p>
    <w:p w14:paraId="1219F17B" w14:textId="77777777" w:rsidR="008249E1" w:rsidRPr="00C251B4" w:rsidRDefault="00584B0C">
      <w:pPr>
        <w:rPr>
          <w:rFonts w:ascii="Arial" w:eastAsia="Arial" w:hAnsi="Arial" w:cs="Arial"/>
          <w:b/>
          <w:sz w:val="24"/>
          <w:szCs w:val="24"/>
        </w:rPr>
      </w:pPr>
      <w:r w:rsidRPr="00C251B4">
        <w:rPr>
          <w:rFonts w:ascii="Arial" w:eastAsia="Arial" w:hAnsi="Arial" w:cs="Arial"/>
          <w:b/>
          <w:sz w:val="24"/>
          <w:szCs w:val="24"/>
        </w:rPr>
        <w:t>2 .Toiminnan avainalueet</w:t>
      </w:r>
    </w:p>
    <w:p w14:paraId="0851A3EC" w14:textId="77777777" w:rsidR="008249E1" w:rsidRPr="00C251B4" w:rsidRDefault="00584B0C">
      <w:pPr>
        <w:rPr>
          <w:rFonts w:ascii="Arial" w:eastAsia="Arial" w:hAnsi="Arial" w:cs="Arial"/>
          <w:color w:val="0070C0"/>
          <w:sz w:val="24"/>
          <w:szCs w:val="24"/>
        </w:rPr>
      </w:pPr>
      <w:r w:rsidRPr="00C251B4">
        <w:rPr>
          <w:rFonts w:ascii="Arial" w:eastAsia="Arial" w:hAnsi="Arial" w:cs="Arial"/>
          <w:b/>
          <w:sz w:val="24"/>
          <w:szCs w:val="24"/>
        </w:rPr>
        <w:tab/>
      </w:r>
    </w:p>
    <w:p w14:paraId="3F0A5CF7" w14:textId="77777777" w:rsidR="008249E1" w:rsidRPr="00C251B4" w:rsidRDefault="00584B0C">
      <w:pPr>
        <w:ind w:left="1304"/>
        <w:rPr>
          <w:rFonts w:ascii="Arial" w:eastAsia="Arial" w:hAnsi="Arial" w:cs="Arial"/>
          <w:sz w:val="24"/>
          <w:szCs w:val="24"/>
        </w:rPr>
      </w:pPr>
      <w:r w:rsidRPr="00C251B4">
        <w:rPr>
          <w:rFonts w:ascii="Arial" w:eastAsia="Arial" w:hAnsi="Arial" w:cs="Arial"/>
          <w:sz w:val="24"/>
          <w:szCs w:val="24"/>
        </w:rPr>
        <w:t>Toimintavuoden avainalueet ovat</w:t>
      </w:r>
    </w:p>
    <w:p w14:paraId="0B9D4D78" w14:textId="77777777" w:rsidR="008249E1" w:rsidRPr="00C251B4" w:rsidRDefault="00584B0C">
      <w:pPr>
        <w:ind w:left="1304"/>
        <w:rPr>
          <w:rFonts w:ascii="Arial" w:eastAsia="Arial" w:hAnsi="Arial" w:cs="Arial"/>
          <w:color w:val="FF0000"/>
          <w:sz w:val="24"/>
          <w:szCs w:val="24"/>
        </w:rPr>
      </w:pPr>
      <w:r w:rsidRPr="00C251B4">
        <w:rPr>
          <w:rFonts w:ascii="Arial" w:eastAsia="Arial" w:hAnsi="Arial" w:cs="Arial"/>
          <w:sz w:val="24"/>
          <w:szCs w:val="24"/>
        </w:rPr>
        <w:t xml:space="preserve">- jäsenistön toiminnan aktivointi ja tukeminen kaikilla osa-alueilla </w:t>
      </w:r>
    </w:p>
    <w:p w14:paraId="2CB1B0FD" w14:textId="77777777" w:rsidR="008249E1" w:rsidRPr="00C251B4" w:rsidRDefault="00584B0C">
      <w:pPr>
        <w:ind w:left="1304"/>
        <w:rPr>
          <w:rFonts w:ascii="Arial" w:eastAsia="Arial" w:hAnsi="Arial" w:cs="Arial"/>
          <w:sz w:val="24"/>
          <w:szCs w:val="24"/>
        </w:rPr>
      </w:pPr>
      <w:r w:rsidRPr="00C251B4">
        <w:rPr>
          <w:rFonts w:ascii="Arial" w:eastAsia="Arial" w:hAnsi="Arial" w:cs="Arial"/>
          <w:sz w:val="24"/>
          <w:szCs w:val="24"/>
        </w:rPr>
        <w:t>- edunvalvonta- ja yhteistyö Päällystöliiton kanssa</w:t>
      </w:r>
    </w:p>
    <w:p w14:paraId="37DF9CD2" w14:textId="77777777" w:rsidR="008249E1" w:rsidRPr="00C251B4" w:rsidRDefault="00584B0C">
      <w:pPr>
        <w:ind w:left="1304"/>
        <w:rPr>
          <w:rFonts w:ascii="Arial" w:eastAsia="Arial" w:hAnsi="Arial" w:cs="Arial"/>
          <w:sz w:val="24"/>
          <w:szCs w:val="24"/>
        </w:rPr>
      </w:pPr>
      <w:r w:rsidRPr="00C251B4">
        <w:rPr>
          <w:rFonts w:ascii="Arial" w:eastAsia="Arial" w:hAnsi="Arial" w:cs="Arial"/>
          <w:sz w:val="24"/>
          <w:szCs w:val="24"/>
        </w:rPr>
        <w:t>- edunvalvontatyö VENKin kautta</w:t>
      </w:r>
    </w:p>
    <w:p w14:paraId="18900600" w14:textId="77777777" w:rsidR="008249E1" w:rsidRPr="00C251B4" w:rsidRDefault="008249E1">
      <w:pPr>
        <w:ind w:left="1304"/>
        <w:rPr>
          <w:rFonts w:ascii="Arial" w:eastAsia="Arial" w:hAnsi="Arial" w:cs="Arial"/>
          <w:sz w:val="24"/>
          <w:szCs w:val="24"/>
        </w:rPr>
      </w:pPr>
    </w:p>
    <w:p w14:paraId="6842DC14" w14:textId="77777777" w:rsidR="008249E1" w:rsidRPr="00C251B4" w:rsidRDefault="00584B0C">
      <w:pPr>
        <w:rPr>
          <w:rFonts w:ascii="Arial" w:eastAsia="Arial" w:hAnsi="Arial" w:cs="Arial"/>
          <w:color w:val="auto"/>
          <w:sz w:val="24"/>
          <w:szCs w:val="24"/>
        </w:rPr>
      </w:pPr>
      <w:r w:rsidRPr="00C251B4">
        <w:rPr>
          <w:rFonts w:ascii="Arial" w:eastAsia="Arial" w:hAnsi="Arial" w:cs="Arial"/>
          <w:b/>
          <w:color w:val="auto"/>
          <w:sz w:val="24"/>
          <w:szCs w:val="24"/>
        </w:rPr>
        <w:t>3. Tärkeimmät tapahtumat</w:t>
      </w:r>
    </w:p>
    <w:p w14:paraId="6801E04D" w14:textId="77777777" w:rsidR="008249E1" w:rsidRPr="00C251B4" w:rsidRDefault="008249E1">
      <w:pPr>
        <w:rPr>
          <w:rFonts w:ascii="Arial" w:eastAsia="Arial" w:hAnsi="Arial" w:cs="Arial"/>
          <w:color w:val="auto"/>
          <w:sz w:val="24"/>
          <w:szCs w:val="24"/>
        </w:rPr>
      </w:pPr>
    </w:p>
    <w:p w14:paraId="2B06DF89" w14:textId="77777777" w:rsidR="008249E1" w:rsidRPr="00C251B4" w:rsidRDefault="00584B0C">
      <w:pPr>
        <w:rPr>
          <w:rFonts w:ascii="Arial" w:eastAsia="Arial" w:hAnsi="Arial" w:cs="Arial"/>
          <w:color w:val="auto"/>
          <w:sz w:val="24"/>
          <w:szCs w:val="24"/>
        </w:rPr>
      </w:pPr>
      <w:r w:rsidRPr="00C251B4">
        <w:rPr>
          <w:rFonts w:ascii="Arial" w:eastAsia="Arial" w:hAnsi="Arial" w:cs="Arial"/>
          <w:color w:val="auto"/>
          <w:sz w:val="24"/>
          <w:szCs w:val="24"/>
        </w:rPr>
        <w:t>3.1 Talvipäivät</w:t>
      </w:r>
    </w:p>
    <w:p w14:paraId="41BA6462" w14:textId="77777777" w:rsidR="008249E1" w:rsidRPr="00C251B4" w:rsidRDefault="008249E1">
      <w:pPr>
        <w:rPr>
          <w:rFonts w:ascii="Arial" w:eastAsia="Arial" w:hAnsi="Arial" w:cs="Arial"/>
          <w:color w:val="auto"/>
          <w:sz w:val="24"/>
          <w:szCs w:val="24"/>
        </w:rPr>
      </w:pPr>
    </w:p>
    <w:p w14:paraId="3598AFF3" w14:textId="0A2FA9E3" w:rsidR="008249E1" w:rsidRPr="00C251B4" w:rsidRDefault="00584B0C" w:rsidP="00C251B4">
      <w:pPr>
        <w:ind w:left="1304"/>
        <w:rPr>
          <w:rFonts w:ascii="Arial" w:eastAsia="Arial" w:hAnsi="Arial" w:cs="Arial"/>
          <w:color w:val="auto"/>
          <w:sz w:val="24"/>
          <w:szCs w:val="24"/>
        </w:rPr>
      </w:pPr>
      <w:r w:rsidRPr="00C251B4">
        <w:rPr>
          <w:rFonts w:ascii="Arial" w:eastAsia="Arial" w:hAnsi="Arial" w:cs="Arial"/>
          <w:color w:val="auto"/>
          <w:sz w:val="24"/>
          <w:szCs w:val="24"/>
        </w:rPr>
        <w:t xml:space="preserve">Talvipäivät on suunniteltu pidettäväksi </w:t>
      </w:r>
      <w:r w:rsidR="00D942CC" w:rsidRPr="00C251B4">
        <w:rPr>
          <w:rFonts w:ascii="Arial" w:eastAsia="Arial" w:hAnsi="Arial" w:cs="Arial"/>
          <w:color w:val="auto"/>
          <w:sz w:val="24"/>
          <w:szCs w:val="24"/>
        </w:rPr>
        <w:t>17</w:t>
      </w:r>
      <w:r w:rsidRPr="00C251B4">
        <w:rPr>
          <w:rFonts w:ascii="Arial" w:eastAsia="Arial" w:hAnsi="Arial" w:cs="Arial"/>
          <w:color w:val="auto"/>
          <w:sz w:val="24"/>
          <w:szCs w:val="24"/>
        </w:rPr>
        <w:t xml:space="preserve">. </w:t>
      </w:r>
      <w:r w:rsidR="00D942CC" w:rsidRPr="00C251B4">
        <w:rPr>
          <w:rFonts w:ascii="Arial" w:eastAsia="Arial" w:hAnsi="Arial" w:cs="Arial"/>
          <w:color w:val="auto"/>
          <w:sz w:val="24"/>
          <w:szCs w:val="24"/>
        </w:rPr>
        <w:t>–</w:t>
      </w:r>
      <w:r w:rsidRPr="00C251B4">
        <w:rPr>
          <w:rFonts w:ascii="Arial" w:eastAsia="Arial" w:hAnsi="Arial" w:cs="Arial"/>
          <w:color w:val="auto"/>
          <w:sz w:val="24"/>
          <w:szCs w:val="24"/>
        </w:rPr>
        <w:t xml:space="preserve"> </w:t>
      </w:r>
      <w:r w:rsidR="00D942CC" w:rsidRPr="00C251B4">
        <w:rPr>
          <w:rFonts w:ascii="Arial" w:eastAsia="Arial" w:hAnsi="Arial" w:cs="Arial"/>
          <w:color w:val="auto"/>
          <w:sz w:val="24"/>
          <w:szCs w:val="24"/>
        </w:rPr>
        <w:t>19.3</w:t>
      </w:r>
      <w:r w:rsidRPr="00C251B4">
        <w:rPr>
          <w:rFonts w:ascii="Arial" w:eastAsia="Arial" w:hAnsi="Arial" w:cs="Arial"/>
          <w:color w:val="auto"/>
          <w:sz w:val="24"/>
          <w:szCs w:val="24"/>
        </w:rPr>
        <w:t>.202</w:t>
      </w:r>
      <w:r w:rsidR="00D942CC" w:rsidRPr="00C251B4">
        <w:rPr>
          <w:rFonts w:ascii="Arial" w:eastAsia="Arial" w:hAnsi="Arial" w:cs="Arial"/>
          <w:color w:val="auto"/>
          <w:sz w:val="24"/>
          <w:szCs w:val="24"/>
        </w:rPr>
        <w:t>3</w:t>
      </w:r>
      <w:r w:rsidRPr="00C251B4">
        <w:rPr>
          <w:rFonts w:ascii="Arial" w:eastAsia="Arial" w:hAnsi="Arial" w:cs="Arial"/>
          <w:color w:val="auto"/>
          <w:sz w:val="24"/>
          <w:szCs w:val="24"/>
        </w:rPr>
        <w:t xml:space="preserve">  </w:t>
      </w:r>
      <w:r w:rsidR="006E24BD" w:rsidRPr="00C251B4">
        <w:rPr>
          <w:rFonts w:ascii="Arial" w:eastAsia="Arial" w:hAnsi="Arial" w:cs="Arial"/>
          <w:color w:val="auto"/>
          <w:sz w:val="24"/>
          <w:szCs w:val="24"/>
        </w:rPr>
        <w:t>Jyväskylä</w:t>
      </w:r>
      <w:r w:rsidRPr="00C251B4">
        <w:rPr>
          <w:rFonts w:ascii="Arial" w:eastAsia="Arial" w:hAnsi="Arial" w:cs="Arial"/>
          <w:color w:val="auto"/>
          <w:sz w:val="24"/>
          <w:szCs w:val="24"/>
        </w:rPr>
        <w:t>ssä. Samalla pidetään vuosikokous.</w:t>
      </w:r>
    </w:p>
    <w:p w14:paraId="3DA2E0B5" w14:textId="77777777" w:rsidR="008249E1" w:rsidRPr="00C251B4" w:rsidRDefault="008249E1">
      <w:pPr>
        <w:rPr>
          <w:rFonts w:ascii="Arial" w:eastAsia="Arial" w:hAnsi="Arial" w:cs="Arial"/>
          <w:color w:val="auto"/>
          <w:sz w:val="24"/>
          <w:szCs w:val="24"/>
        </w:rPr>
      </w:pPr>
    </w:p>
    <w:p w14:paraId="2C935B05" w14:textId="63712A46" w:rsidR="008249E1" w:rsidRPr="00C251B4" w:rsidRDefault="00584B0C">
      <w:pPr>
        <w:rPr>
          <w:rFonts w:ascii="Arial" w:eastAsia="Arial" w:hAnsi="Arial" w:cs="Arial"/>
          <w:color w:val="auto"/>
          <w:sz w:val="24"/>
          <w:szCs w:val="24"/>
        </w:rPr>
      </w:pPr>
      <w:r w:rsidRPr="00C251B4">
        <w:rPr>
          <w:rFonts w:ascii="Arial" w:eastAsia="Arial" w:hAnsi="Arial" w:cs="Arial"/>
          <w:color w:val="auto"/>
          <w:sz w:val="24"/>
          <w:szCs w:val="24"/>
        </w:rPr>
        <w:lastRenderedPageBreak/>
        <w:t>3.2 Kesäpäivät</w:t>
      </w:r>
      <w:r w:rsidR="001105E0" w:rsidRPr="00C251B4">
        <w:rPr>
          <w:rFonts w:ascii="Arial" w:eastAsia="Arial" w:hAnsi="Arial" w:cs="Arial"/>
          <w:color w:val="auto"/>
          <w:sz w:val="24"/>
          <w:szCs w:val="24"/>
        </w:rPr>
        <w:tab/>
      </w:r>
      <w:r w:rsidR="001105E0" w:rsidRPr="00C251B4">
        <w:rPr>
          <w:rFonts w:ascii="Arial" w:eastAsia="Arial" w:hAnsi="Arial" w:cs="Arial"/>
          <w:color w:val="auto"/>
          <w:sz w:val="24"/>
          <w:szCs w:val="24"/>
        </w:rPr>
        <w:tab/>
      </w:r>
    </w:p>
    <w:p w14:paraId="2C178B6F" w14:textId="77777777" w:rsidR="008249E1" w:rsidRPr="00C251B4" w:rsidRDefault="008249E1">
      <w:pPr>
        <w:rPr>
          <w:rFonts w:ascii="Arial" w:eastAsia="Arial" w:hAnsi="Arial" w:cs="Arial"/>
          <w:color w:val="auto"/>
          <w:sz w:val="24"/>
          <w:szCs w:val="24"/>
        </w:rPr>
      </w:pPr>
    </w:p>
    <w:p w14:paraId="1E4CF924" w14:textId="3485D692" w:rsidR="008249E1" w:rsidRPr="00C251B4" w:rsidRDefault="00CC6164" w:rsidP="001A13F0">
      <w:pPr>
        <w:ind w:left="1440"/>
        <w:rPr>
          <w:rFonts w:ascii="Arial" w:eastAsia="Arial" w:hAnsi="Arial" w:cs="Arial"/>
          <w:color w:val="auto"/>
          <w:sz w:val="24"/>
          <w:szCs w:val="24"/>
        </w:rPr>
      </w:pPr>
      <w:r w:rsidRPr="00C251B4">
        <w:rPr>
          <w:rFonts w:ascii="Arial" w:eastAsia="Arial" w:hAnsi="Arial" w:cs="Arial"/>
          <w:color w:val="auto"/>
          <w:sz w:val="24"/>
          <w:szCs w:val="24"/>
        </w:rPr>
        <w:t>Kesäpäivät</w:t>
      </w:r>
      <w:r w:rsidR="00584B0C" w:rsidRPr="00C251B4">
        <w:rPr>
          <w:rFonts w:ascii="Arial" w:eastAsia="Arial" w:hAnsi="Arial" w:cs="Arial"/>
          <w:color w:val="FF0000"/>
          <w:sz w:val="24"/>
          <w:szCs w:val="24"/>
        </w:rPr>
        <w:t xml:space="preserve"> </w:t>
      </w:r>
      <w:r w:rsidR="00584B0C" w:rsidRPr="00C251B4">
        <w:rPr>
          <w:rFonts w:ascii="Arial" w:eastAsia="Arial" w:hAnsi="Arial" w:cs="Arial"/>
          <w:color w:val="auto"/>
          <w:sz w:val="24"/>
          <w:szCs w:val="24"/>
        </w:rPr>
        <w:t xml:space="preserve">järjestetään </w:t>
      </w:r>
      <w:r w:rsidR="00F5156F" w:rsidRPr="00C251B4">
        <w:rPr>
          <w:rFonts w:ascii="Arial" w:eastAsia="Arial" w:hAnsi="Arial" w:cs="Arial"/>
          <w:color w:val="auto"/>
          <w:sz w:val="24"/>
          <w:szCs w:val="24"/>
        </w:rPr>
        <w:t xml:space="preserve">18 -20 </w:t>
      </w:r>
      <w:r w:rsidR="00584B0C" w:rsidRPr="00C251B4">
        <w:rPr>
          <w:rFonts w:ascii="Arial" w:eastAsia="Arial" w:hAnsi="Arial" w:cs="Arial"/>
          <w:color w:val="auto"/>
          <w:sz w:val="24"/>
          <w:szCs w:val="24"/>
        </w:rPr>
        <w:t xml:space="preserve">elokuuta </w:t>
      </w:r>
      <w:r w:rsidR="00F5156F" w:rsidRPr="00C251B4">
        <w:rPr>
          <w:rFonts w:ascii="Arial" w:eastAsia="Arial" w:hAnsi="Arial" w:cs="Arial"/>
          <w:color w:val="auto"/>
          <w:sz w:val="24"/>
          <w:szCs w:val="24"/>
        </w:rPr>
        <w:t>Lappeenrannassa</w:t>
      </w:r>
      <w:r w:rsidR="00584B0C" w:rsidRPr="00C251B4">
        <w:rPr>
          <w:rFonts w:ascii="Arial" w:eastAsia="Arial" w:hAnsi="Arial" w:cs="Arial"/>
          <w:color w:val="auto"/>
          <w:sz w:val="24"/>
          <w:szCs w:val="24"/>
        </w:rPr>
        <w:t>. Tarkempi ohjelma julkaistaan myöhemmin Päällystölehdessä, Facebookissa ja kotisivuillamme www.paallystoliitto.fi.</w:t>
      </w:r>
    </w:p>
    <w:p w14:paraId="09FEAF6D" w14:textId="77777777" w:rsidR="008249E1" w:rsidRPr="00C251B4" w:rsidRDefault="008249E1">
      <w:pPr>
        <w:ind w:left="1304"/>
        <w:rPr>
          <w:rFonts w:ascii="Arial" w:eastAsia="Arial" w:hAnsi="Arial" w:cs="Arial"/>
          <w:color w:val="C00000"/>
          <w:sz w:val="24"/>
          <w:szCs w:val="24"/>
        </w:rPr>
      </w:pPr>
    </w:p>
    <w:p w14:paraId="627FAEE6" w14:textId="26FE5BF8" w:rsidR="00C3330B" w:rsidRPr="00C251B4" w:rsidRDefault="00584B0C">
      <w:pPr>
        <w:rPr>
          <w:rFonts w:ascii="Arial" w:eastAsia="Arial" w:hAnsi="Arial" w:cs="Arial"/>
          <w:color w:val="auto"/>
          <w:sz w:val="24"/>
          <w:szCs w:val="24"/>
        </w:rPr>
      </w:pPr>
      <w:r w:rsidRPr="00C251B4">
        <w:rPr>
          <w:rFonts w:ascii="Arial" w:eastAsia="Arial" w:hAnsi="Arial" w:cs="Arial"/>
          <w:color w:val="auto"/>
          <w:sz w:val="24"/>
          <w:szCs w:val="24"/>
        </w:rPr>
        <w:t>3.</w:t>
      </w:r>
      <w:r w:rsidR="006E21B9" w:rsidRPr="00C251B4">
        <w:rPr>
          <w:rFonts w:ascii="Arial" w:eastAsia="Arial" w:hAnsi="Arial" w:cs="Arial"/>
          <w:color w:val="auto"/>
          <w:sz w:val="24"/>
          <w:szCs w:val="24"/>
        </w:rPr>
        <w:t>3</w:t>
      </w:r>
      <w:r w:rsidRPr="00C251B4">
        <w:rPr>
          <w:rFonts w:ascii="Arial" w:eastAsia="Arial" w:hAnsi="Arial" w:cs="Arial"/>
          <w:color w:val="auto"/>
          <w:sz w:val="24"/>
          <w:szCs w:val="24"/>
        </w:rPr>
        <w:t xml:space="preserve"> Jäsentapahtuma</w:t>
      </w:r>
      <w:r w:rsidR="00C3330B" w:rsidRPr="00C251B4">
        <w:rPr>
          <w:rFonts w:ascii="Arial" w:eastAsia="Arial" w:hAnsi="Arial" w:cs="Arial"/>
          <w:color w:val="auto"/>
          <w:sz w:val="24"/>
          <w:szCs w:val="24"/>
        </w:rPr>
        <w:t>t</w:t>
      </w:r>
      <w:r w:rsidRPr="00C251B4">
        <w:rPr>
          <w:rFonts w:ascii="Arial" w:eastAsia="Arial" w:hAnsi="Arial" w:cs="Arial"/>
          <w:color w:val="auto"/>
          <w:sz w:val="24"/>
          <w:szCs w:val="24"/>
        </w:rPr>
        <w:t xml:space="preserve"> </w:t>
      </w:r>
      <w:r w:rsidR="0017734D" w:rsidRPr="00C251B4">
        <w:rPr>
          <w:rFonts w:ascii="Arial" w:eastAsia="Arial" w:hAnsi="Arial" w:cs="Arial"/>
          <w:color w:val="auto"/>
          <w:sz w:val="24"/>
          <w:szCs w:val="24"/>
        </w:rPr>
        <w:t>keväälle</w:t>
      </w:r>
    </w:p>
    <w:p w14:paraId="719FAA77" w14:textId="155B9975" w:rsidR="00C3330B" w:rsidRPr="00C251B4" w:rsidRDefault="00C3330B">
      <w:pPr>
        <w:rPr>
          <w:rFonts w:ascii="Arial" w:eastAsia="Arial" w:hAnsi="Arial" w:cs="Arial"/>
          <w:color w:val="auto"/>
          <w:sz w:val="24"/>
          <w:szCs w:val="24"/>
        </w:rPr>
      </w:pPr>
    </w:p>
    <w:p w14:paraId="761AEBA7" w14:textId="4291E6E4" w:rsidR="00C3330B" w:rsidRPr="00C251B4" w:rsidRDefault="00C3330B">
      <w:pPr>
        <w:rPr>
          <w:rFonts w:ascii="Arial" w:eastAsia="Arial" w:hAnsi="Arial" w:cs="Arial"/>
          <w:color w:val="auto"/>
          <w:sz w:val="24"/>
          <w:szCs w:val="24"/>
        </w:rPr>
      </w:pPr>
      <w:r w:rsidRPr="00C251B4">
        <w:rPr>
          <w:rFonts w:ascii="Arial" w:eastAsia="Arial" w:hAnsi="Arial" w:cs="Arial"/>
          <w:color w:val="auto"/>
          <w:sz w:val="24"/>
          <w:szCs w:val="24"/>
        </w:rPr>
        <w:tab/>
      </w:r>
      <w:r w:rsidRPr="00C251B4">
        <w:rPr>
          <w:rFonts w:ascii="Arial" w:eastAsia="Arial" w:hAnsi="Arial" w:cs="Arial"/>
          <w:color w:val="auto"/>
          <w:sz w:val="24"/>
          <w:szCs w:val="24"/>
        </w:rPr>
        <w:tab/>
      </w:r>
      <w:r w:rsidR="00B80E41" w:rsidRPr="00C251B4">
        <w:rPr>
          <w:rFonts w:ascii="Arial" w:eastAsia="Arial" w:hAnsi="Arial" w:cs="Arial"/>
          <w:color w:val="auto"/>
          <w:sz w:val="24"/>
          <w:szCs w:val="24"/>
        </w:rPr>
        <w:t>Aktiiviloma</w:t>
      </w:r>
    </w:p>
    <w:p w14:paraId="4D8FE557" w14:textId="72C895C5" w:rsidR="00C3330B" w:rsidRPr="00C251B4" w:rsidRDefault="00C3330B">
      <w:pPr>
        <w:rPr>
          <w:rFonts w:ascii="Arial" w:eastAsia="Arial" w:hAnsi="Arial" w:cs="Arial"/>
          <w:color w:val="auto"/>
          <w:sz w:val="24"/>
          <w:szCs w:val="24"/>
        </w:rPr>
      </w:pPr>
      <w:r w:rsidRPr="00C251B4">
        <w:rPr>
          <w:rFonts w:ascii="Arial" w:eastAsia="Arial" w:hAnsi="Arial" w:cs="Arial"/>
          <w:color w:val="auto"/>
          <w:sz w:val="24"/>
          <w:szCs w:val="24"/>
        </w:rPr>
        <w:tab/>
      </w:r>
      <w:r w:rsidRPr="00C251B4">
        <w:rPr>
          <w:rFonts w:ascii="Arial" w:eastAsia="Arial" w:hAnsi="Arial" w:cs="Arial"/>
          <w:color w:val="auto"/>
          <w:sz w:val="24"/>
          <w:szCs w:val="24"/>
        </w:rPr>
        <w:tab/>
      </w:r>
    </w:p>
    <w:p w14:paraId="1741B064" w14:textId="44195E0C" w:rsidR="00FE3A87" w:rsidRPr="00C251B4" w:rsidRDefault="000F5CE1" w:rsidP="00C3330B">
      <w:pPr>
        <w:ind w:left="1304"/>
        <w:rPr>
          <w:rFonts w:ascii="Arial" w:eastAsia="Arial" w:hAnsi="Arial" w:cs="Arial"/>
          <w:color w:val="auto"/>
          <w:sz w:val="24"/>
          <w:szCs w:val="24"/>
        </w:rPr>
      </w:pPr>
      <w:r w:rsidRPr="00C251B4">
        <w:rPr>
          <w:rFonts w:ascii="Arial" w:eastAsia="Arial" w:hAnsi="Arial" w:cs="Arial"/>
          <w:color w:val="auto"/>
          <w:sz w:val="24"/>
          <w:szCs w:val="24"/>
        </w:rPr>
        <w:t>Y</w:t>
      </w:r>
      <w:r w:rsidR="00C3330B" w:rsidRPr="00C251B4">
        <w:rPr>
          <w:rFonts w:ascii="Arial" w:eastAsia="Arial" w:hAnsi="Arial" w:cs="Arial"/>
          <w:color w:val="auto"/>
          <w:sz w:val="24"/>
          <w:szCs w:val="24"/>
        </w:rPr>
        <w:t xml:space="preserve">hdistys on saanut </w:t>
      </w:r>
      <w:r w:rsidR="00C251B4" w:rsidRPr="00C251B4">
        <w:rPr>
          <w:rFonts w:ascii="Arial" w:eastAsia="Arial" w:hAnsi="Arial" w:cs="Arial"/>
          <w:color w:val="auto"/>
          <w:sz w:val="24"/>
          <w:szCs w:val="24"/>
        </w:rPr>
        <w:t xml:space="preserve">mm </w:t>
      </w:r>
      <w:r w:rsidR="00C3330B" w:rsidRPr="00C251B4">
        <w:rPr>
          <w:rFonts w:ascii="Arial" w:eastAsia="Arial" w:hAnsi="Arial" w:cs="Arial"/>
          <w:color w:val="auto"/>
          <w:sz w:val="24"/>
          <w:szCs w:val="24"/>
        </w:rPr>
        <w:t>Anttolan Hovista tarjouksia, joissa on runsaasti liikunnallisia tapahtumia kohtuulisin hinnoin</w:t>
      </w:r>
      <w:r w:rsidR="00FE3A87" w:rsidRPr="00C251B4">
        <w:rPr>
          <w:rFonts w:ascii="Arial" w:eastAsia="Arial" w:hAnsi="Arial" w:cs="Arial"/>
          <w:color w:val="auto"/>
          <w:sz w:val="24"/>
          <w:szCs w:val="24"/>
        </w:rPr>
        <w:t>. Tarjoukset kotisivuilla nähtävänä.</w:t>
      </w:r>
    </w:p>
    <w:p w14:paraId="79F9FC44" w14:textId="7F980D95" w:rsidR="00C3330B" w:rsidRPr="00C251B4" w:rsidRDefault="00FE3A87" w:rsidP="00C3330B">
      <w:pPr>
        <w:ind w:left="1304"/>
        <w:rPr>
          <w:rFonts w:ascii="Arial" w:eastAsia="Arial" w:hAnsi="Arial" w:cs="Arial"/>
          <w:color w:val="auto"/>
          <w:sz w:val="24"/>
          <w:szCs w:val="24"/>
        </w:rPr>
      </w:pPr>
      <w:r w:rsidRPr="00C251B4">
        <w:rPr>
          <w:rFonts w:ascii="Arial" w:eastAsia="Arial" w:hAnsi="Arial" w:cs="Arial"/>
          <w:color w:val="auto"/>
          <w:sz w:val="24"/>
          <w:szCs w:val="24"/>
        </w:rPr>
        <w:t xml:space="preserve">Toteutus siten, että kukin varaa itse suoraan Anttolan Hovista. Ilmoitus myöskin tapahtumavastaavalla, jotta tiedämme jäsenistön kiinnostuksen tilaisuuksiin ja voimme kertoa </w:t>
      </w:r>
      <w:r w:rsidR="000F5CE1" w:rsidRPr="00C251B4">
        <w:rPr>
          <w:rFonts w:ascii="Arial" w:eastAsia="Arial" w:hAnsi="Arial" w:cs="Arial"/>
          <w:color w:val="auto"/>
          <w:sz w:val="24"/>
          <w:szCs w:val="24"/>
        </w:rPr>
        <w:t>onko sinne muitakin jäseniä tulossa.</w:t>
      </w:r>
    </w:p>
    <w:p w14:paraId="074E0624" w14:textId="574E540A" w:rsidR="000F5CE1" w:rsidRPr="00C251B4" w:rsidRDefault="000F5CE1" w:rsidP="00C3330B">
      <w:pPr>
        <w:ind w:left="1304"/>
        <w:rPr>
          <w:rFonts w:ascii="Arial" w:eastAsia="Arial" w:hAnsi="Arial" w:cs="Arial"/>
          <w:color w:val="2E74B5" w:themeColor="accent5" w:themeShade="BF"/>
          <w:sz w:val="24"/>
          <w:szCs w:val="24"/>
        </w:rPr>
      </w:pPr>
    </w:p>
    <w:p w14:paraId="462DED4C" w14:textId="03CA63D0" w:rsidR="008249E1" w:rsidRPr="00C251B4" w:rsidRDefault="00584B0C">
      <w:pPr>
        <w:ind w:left="1304"/>
        <w:rPr>
          <w:rFonts w:ascii="Arial" w:eastAsia="Arial" w:hAnsi="Arial" w:cs="Arial"/>
          <w:color w:val="auto"/>
          <w:sz w:val="24"/>
          <w:szCs w:val="24"/>
        </w:rPr>
      </w:pPr>
      <w:r w:rsidRPr="00C251B4">
        <w:rPr>
          <w:rFonts w:ascii="Arial" w:eastAsia="Arial" w:hAnsi="Arial" w:cs="Arial"/>
          <w:color w:val="auto"/>
          <w:sz w:val="24"/>
          <w:szCs w:val="24"/>
        </w:rPr>
        <w:t>Järjestämme jäsen</w:t>
      </w:r>
      <w:r w:rsidR="006F2FAE" w:rsidRPr="00C251B4">
        <w:rPr>
          <w:rFonts w:ascii="Arial" w:eastAsia="Arial" w:hAnsi="Arial" w:cs="Arial"/>
          <w:color w:val="auto"/>
          <w:sz w:val="24"/>
          <w:szCs w:val="24"/>
        </w:rPr>
        <w:t xml:space="preserve">retken </w:t>
      </w:r>
      <w:r w:rsidR="001A13F0">
        <w:rPr>
          <w:rFonts w:ascii="Arial" w:eastAsia="Arial" w:hAnsi="Arial" w:cs="Arial"/>
          <w:color w:val="auto"/>
          <w:sz w:val="24"/>
          <w:szCs w:val="24"/>
        </w:rPr>
        <w:t xml:space="preserve">Tarttoon </w:t>
      </w:r>
      <w:r w:rsidR="006F2FAE" w:rsidRPr="00C251B4">
        <w:rPr>
          <w:rFonts w:ascii="Arial" w:eastAsia="Arial" w:hAnsi="Arial" w:cs="Arial"/>
          <w:color w:val="auto"/>
          <w:sz w:val="24"/>
          <w:szCs w:val="24"/>
        </w:rPr>
        <w:t>kevään</w:t>
      </w:r>
      <w:r w:rsidRPr="00C251B4">
        <w:rPr>
          <w:rFonts w:ascii="Arial" w:eastAsia="Arial" w:hAnsi="Arial" w:cs="Arial"/>
          <w:color w:val="auto"/>
          <w:sz w:val="24"/>
          <w:szCs w:val="24"/>
        </w:rPr>
        <w:t xml:space="preserve"> aikana. Tapahtumasta tiedotetaan tarkemmin Päällystölehdessä ja kotisivuillamme. </w:t>
      </w:r>
    </w:p>
    <w:p w14:paraId="6AF55758" w14:textId="77777777" w:rsidR="008249E1" w:rsidRPr="00C251B4" w:rsidRDefault="008249E1">
      <w:pPr>
        <w:ind w:left="1304"/>
        <w:rPr>
          <w:rFonts w:ascii="Arial" w:eastAsia="Arial" w:hAnsi="Arial" w:cs="Arial"/>
          <w:color w:val="auto"/>
          <w:sz w:val="24"/>
          <w:szCs w:val="24"/>
        </w:rPr>
      </w:pPr>
    </w:p>
    <w:p w14:paraId="6124C9E5" w14:textId="4465BD62" w:rsidR="008249E1" w:rsidRPr="00C251B4" w:rsidRDefault="00584B0C">
      <w:pPr>
        <w:ind w:left="1304" w:hanging="1304"/>
        <w:rPr>
          <w:rFonts w:ascii="Arial" w:eastAsia="Arial" w:hAnsi="Arial" w:cs="Arial"/>
          <w:color w:val="auto"/>
          <w:sz w:val="24"/>
          <w:szCs w:val="24"/>
        </w:rPr>
      </w:pPr>
      <w:r w:rsidRPr="00C251B4">
        <w:rPr>
          <w:rFonts w:ascii="Arial" w:eastAsia="Arial" w:hAnsi="Arial" w:cs="Arial"/>
          <w:color w:val="auto"/>
          <w:sz w:val="24"/>
          <w:szCs w:val="24"/>
        </w:rPr>
        <w:t>3.</w:t>
      </w:r>
      <w:r w:rsidR="006E21B9" w:rsidRPr="00C251B4">
        <w:rPr>
          <w:rFonts w:ascii="Arial" w:eastAsia="Arial" w:hAnsi="Arial" w:cs="Arial"/>
          <w:color w:val="auto"/>
          <w:sz w:val="24"/>
          <w:szCs w:val="24"/>
        </w:rPr>
        <w:t>4</w:t>
      </w:r>
      <w:r w:rsidRPr="00C251B4">
        <w:rPr>
          <w:rFonts w:ascii="Arial" w:eastAsia="Arial" w:hAnsi="Arial" w:cs="Arial"/>
          <w:color w:val="auto"/>
          <w:sz w:val="24"/>
          <w:szCs w:val="24"/>
        </w:rPr>
        <w:t xml:space="preserve"> Jäsenristeily syksyyn</w:t>
      </w:r>
    </w:p>
    <w:p w14:paraId="5B624B01" w14:textId="77777777" w:rsidR="008249E1" w:rsidRPr="00C251B4" w:rsidRDefault="008249E1">
      <w:pPr>
        <w:ind w:left="1304" w:hanging="1304"/>
        <w:rPr>
          <w:rFonts w:ascii="Arial" w:eastAsia="Arial" w:hAnsi="Arial" w:cs="Arial"/>
          <w:color w:val="auto"/>
          <w:sz w:val="24"/>
          <w:szCs w:val="24"/>
        </w:rPr>
      </w:pPr>
    </w:p>
    <w:p w14:paraId="64E44605" w14:textId="45C8C3D6" w:rsidR="008249E1" w:rsidRPr="00C251B4" w:rsidRDefault="00584B0C">
      <w:pPr>
        <w:ind w:left="1304" w:hanging="1304"/>
        <w:rPr>
          <w:rFonts w:ascii="Arial" w:eastAsia="Arial" w:hAnsi="Arial" w:cs="Arial"/>
          <w:color w:val="auto"/>
          <w:sz w:val="24"/>
          <w:szCs w:val="24"/>
        </w:rPr>
      </w:pPr>
      <w:r w:rsidRPr="00C251B4">
        <w:rPr>
          <w:rFonts w:ascii="Arial" w:eastAsia="Arial" w:hAnsi="Arial" w:cs="Arial"/>
          <w:color w:val="auto"/>
          <w:sz w:val="24"/>
          <w:szCs w:val="24"/>
        </w:rPr>
        <w:tab/>
        <w:t>Järjestämme jäsentapahtuman syksyn aikana. Paikka ja aika tarkentuu kevään 202</w:t>
      </w:r>
      <w:r w:rsidR="0017734D" w:rsidRPr="00C251B4">
        <w:rPr>
          <w:rFonts w:ascii="Arial" w:eastAsia="Arial" w:hAnsi="Arial" w:cs="Arial"/>
          <w:color w:val="auto"/>
          <w:sz w:val="24"/>
          <w:szCs w:val="24"/>
        </w:rPr>
        <w:t>3</w:t>
      </w:r>
      <w:r w:rsidRPr="00C251B4">
        <w:rPr>
          <w:rFonts w:ascii="Arial" w:eastAsia="Arial" w:hAnsi="Arial" w:cs="Arial"/>
          <w:color w:val="auto"/>
          <w:sz w:val="24"/>
          <w:szCs w:val="24"/>
        </w:rPr>
        <w:t xml:space="preserve"> aikana. Tapahtumasta tiedotetaan tarkemmin Päällystölehdessä ja kotisivuillamme.</w:t>
      </w:r>
    </w:p>
    <w:p w14:paraId="245F13CC" w14:textId="77777777" w:rsidR="008249E1" w:rsidRPr="00C251B4" w:rsidRDefault="008249E1">
      <w:pPr>
        <w:ind w:left="1304"/>
        <w:rPr>
          <w:rFonts w:ascii="Arial" w:eastAsia="Arial" w:hAnsi="Arial" w:cs="Arial"/>
          <w:color w:val="auto"/>
          <w:sz w:val="24"/>
          <w:szCs w:val="24"/>
        </w:rPr>
      </w:pPr>
    </w:p>
    <w:p w14:paraId="6E8734C0" w14:textId="5BBCC34B" w:rsidR="008249E1" w:rsidRPr="00C251B4" w:rsidRDefault="00584B0C">
      <w:pPr>
        <w:rPr>
          <w:rFonts w:ascii="Arial" w:eastAsia="Arial" w:hAnsi="Arial" w:cs="Arial"/>
          <w:color w:val="auto"/>
          <w:sz w:val="24"/>
          <w:szCs w:val="24"/>
        </w:rPr>
      </w:pPr>
      <w:r w:rsidRPr="00C251B4">
        <w:rPr>
          <w:rFonts w:ascii="Arial" w:eastAsia="Arial" w:hAnsi="Arial" w:cs="Arial"/>
          <w:color w:val="auto"/>
          <w:sz w:val="24"/>
          <w:szCs w:val="24"/>
        </w:rPr>
        <w:t>3.</w:t>
      </w:r>
      <w:r w:rsidR="006E21B9" w:rsidRPr="00C251B4">
        <w:rPr>
          <w:rFonts w:ascii="Arial" w:eastAsia="Arial" w:hAnsi="Arial" w:cs="Arial"/>
          <w:color w:val="auto"/>
          <w:sz w:val="24"/>
          <w:szCs w:val="24"/>
        </w:rPr>
        <w:t>5</w:t>
      </w:r>
      <w:r w:rsidRPr="00C251B4">
        <w:rPr>
          <w:rFonts w:ascii="Arial" w:eastAsia="Arial" w:hAnsi="Arial" w:cs="Arial"/>
          <w:color w:val="auto"/>
          <w:sz w:val="24"/>
          <w:szCs w:val="24"/>
        </w:rPr>
        <w:t xml:space="preserve"> Päällystöliiton mestaruuskilpailut</w:t>
      </w:r>
    </w:p>
    <w:p w14:paraId="53FF9A11" w14:textId="77777777" w:rsidR="008249E1" w:rsidRPr="00C251B4" w:rsidRDefault="008249E1">
      <w:pPr>
        <w:rPr>
          <w:rFonts w:ascii="Arial" w:eastAsia="Arial" w:hAnsi="Arial" w:cs="Arial"/>
          <w:color w:val="auto"/>
          <w:sz w:val="24"/>
          <w:szCs w:val="24"/>
        </w:rPr>
      </w:pPr>
    </w:p>
    <w:p w14:paraId="0FC662CF" w14:textId="77777777" w:rsidR="008249E1" w:rsidRPr="00C251B4" w:rsidRDefault="00584B0C">
      <w:pPr>
        <w:ind w:left="1304"/>
        <w:rPr>
          <w:rFonts w:ascii="Arial" w:eastAsia="Arial" w:hAnsi="Arial" w:cs="Arial"/>
          <w:color w:val="auto"/>
          <w:sz w:val="24"/>
          <w:szCs w:val="24"/>
        </w:rPr>
      </w:pPr>
      <w:r w:rsidRPr="00C251B4">
        <w:rPr>
          <w:rFonts w:ascii="Arial" w:eastAsia="Arial" w:hAnsi="Arial" w:cs="Arial"/>
          <w:color w:val="auto"/>
          <w:sz w:val="24"/>
          <w:szCs w:val="24"/>
        </w:rPr>
        <w:t>Kilpailuihin voivat osallistua Päällystöliiton sääntöjen mukaan yhdistyksen jäsenet. Hallitus ilmoittaa ensimmäisessä tiedotteessaan urheiluvastaavan, jolle ilmoittautumiset kilpailuihin osoitetaan.</w:t>
      </w:r>
    </w:p>
    <w:p w14:paraId="1120EA0E" w14:textId="77777777" w:rsidR="00B80E41" w:rsidRPr="00C251B4" w:rsidRDefault="00B80E41">
      <w:pPr>
        <w:ind w:left="1304"/>
        <w:rPr>
          <w:rFonts w:ascii="Arial" w:eastAsia="Arial" w:hAnsi="Arial" w:cs="Arial"/>
          <w:color w:val="auto"/>
          <w:sz w:val="24"/>
          <w:szCs w:val="24"/>
        </w:rPr>
      </w:pPr>
    </w:p>
    <w:p w14:paraId="6E222C44" w14:textId="77777777" w:rsidR="008249E1" w:rsidRPr="00C251B4" w:rsidRDefault="00584B0C">
      <w:pPr>
        <w:rPr>
          <w:rFonts w:ascii="Arial" w:eastAsia="Arial" w:hAnsi="Arial" w:cs="Arial"/>
          <w:color w:val="auto"/>
          <w:sz w:val="24"/>
          <w:szCs w:val="24"/>
        </w:rPr>
      </w:pPr>
      <w:r w:rsidRPr="00C251B4">
        <w:rPr>
          <w:rFonts w:ascii="Arial" w:eastAsia="Arial" w:hAnsi="Arial" w:cs="Arial"/>
          <w:b/>
          <w:color w:val="auto"/>
          <w:sz w:val="24"/>
          <w:szCs w:val="24"/>
        </w:rPr>
        <w:t>4. Kokoukset</w:t>
      </w:r>
    </w:p>
    <w:p w14:paraId="300930E1" w14:textId="77777777" w:rsidR="008249E1" w:rsidRPr="00C251B4" w:rsidRDefault="008249E1">
      <w:pPr>
        <w:rPr>
          <w:rFonts w:ascii="Arial" w:eastAsia="Arial" w:hAnsi="Arial" w:cs="Arial"/>
          <w:color w:val="auto"/>
          <w:sz w:val="24"/>
          <w:szCs w:val="24"/>
        </w:rPr>
      </w:pPr>
    </w:p>
    <w:p w14:paraId="30DC033D" w14:textId="6C301667" w:rsidR="008249E1" w:rsidRPr="00C251B4" w:rsidRDefault="00584B0C">
      <w:pPr>
        <w:rPr>
          <w:rFonts w:ascii="Arial" w:eastAsia="Arial" w:hAnsi="Arial" w:cs="Arial"/>
          <w:color w:val="auto"/>
          <w:sz w:val="24"/>
          <w:szCs w:val="24"/>
        </w:rPr>
      </w:pPr>
      <w:r w:rsidRPr="00C251B4">
        <w:rPr>
          <w:rFonts w:ascii="Arial" w:eastAsia="Arial" w:hAnsi="Arial" w:cs="Arial"/>
          <w:color w:val="auto"/>
          <w:sz w:val="24"/>
          <w:szCs w:val="24"/>
        </w:rPr>
        <w:t>4.1 Vuosikokous</w:t>
      </w:r>
      <w:r w:rsidR="001105E0" w:rsidRPr="00C251B4">
        <w:rPr>
          <w:rFonts w:ascii="Arial" w:eastAsia="Arial" w:hAnsi="Arial" w:cs="Arial"/>
          <w:color w:val="auto"/>
          <w:sz w:val="24"/>
          <w:szCs w:val="24"/>
        </w:rPr>
        <w:tab/>
      </w:r>
      <w:r w:rsidR="001105E0" w:rsidRPr="00C251B4">
        <w:rPr>
          <w:rFonts w:ascii="Arial" w:eastAsia="Arial" w:hAnsi="Arial" w:cs="Arial"/>
          <w:color w:val="auto"/>
          <w:sz w:val="24"/>
          <w:szCs w:val="24"/>
        </w:rPr>
        <w:tab/>
      </w:r>
    </w:p>
    <w:p w14:paraId="0374F708" w14:textId="37A833F4" w:rsidR="008249E1" w:rsidRPr="00C251B4" w:rsidRDefault="00584B0C">
      <w:pPr>
        <w:ind w:left="1304"/>
        <w:rPr>
          <w:rFonts w:ascii="Arial" w:eastAsia="Arial" w:hAnsi="Arial" w:cs="Arial"/>
          <w:color w:val="auto"/>
          <w:sz w:val="24"/>
          <w:szCs w:val="24"/>
        </w:rPr>
      </w:pPr>
      <w:r w:rsidRPr="00C251B4">
        <w:rPr>
          <w:rFonts w:ascii="Arial" w:eastAsia="Arial" w:hAnsi="Arial" w:cs="Arial"/>
          <w:color w:val="auto"/>
          <w:sz w:val="24"/>
          <w:szCs w:val="24"/>
        </w:rPr>
        <w:t xml:space="preserve">Yhdistyksen sääntömääräinen vuosikokous pidetään </w:t>
      </w:r>
      <w:r w:rsidR="005B0F38" w:rsidRPr="00C251B4">
        <w:rPr>
          <w:rFonts w:ascii="Arial" w:eastAsia="Arial" w:hAnsi="Arial" w:cs="Arial"/>
          <w:color w:val="auto"/>
          <w:sz w:val="24"/>
          <w:szCs w:val="24"/>
        </w:rPr>
        <w:t>19</w:t>
      </w:r>
      <w:r w:rsidRPr="00C251B4">
        <w:rPr>
          <w:rFonts w:ascii="Arial" w:eastAsia="Arial" w:hAnsi="Arial" w:cs="Arial"/>
          <w:color w:val="auto"/>
          <w:sz w:val="24"/>
          <w:szCs w:val="24"/>
        </w:rPr>
        <w:t>.3. 202</w:t>
      </w:r>
      <w:r w:rsidR="005B0F38" w:rsidRPr="00C251B4">
        <w:rPr>
          <w:rFonts w:ascii="Arial" w:eastAsia="Arial" w:hAnsi="Arial" w:cs="Arial"/>
          <w:color w:val="auto"/>
          <w:sz w:val="24"/>
          <w:szCs w:val="24"/>
        </w:rPr>
        <w:t>3 Jyväskylässä</w:t>
      </w:r>
      <w:r w:rsidRPr="00C251B4">
        <w:rPr>
          <w:rFonts w:ascii="Arial" w:eastAsia="Arial" w:hAnsi="Arial" w:cs="Arial"/>
          <w:color w:val="auto"/>
          <w:sz w:val="24"/>
          <w:szCs w:val="24"/>
        </w:rPr>
        <w:t>. Kokouskutsu ja tarkempi ohjelma julkaist</w:t>
      </w:r>
      <w:r w:rsidR="00BA459D" w:rsidRPr="00C251B4">
        <w:rPr>
          <w:rFonts w:ascii="Arial" w:eastAsia="Arial" w:hAnsi="Arial" w:cs="Arial"/>
          <w:color w:val="auto"/>
          <w:sz w:val="24"/>
          <w:szCs w:val="24"/>
        </w:rPr>
        <w:t>iin</w:t>
      </w:r>
      <w:r w:rsidRPr="00C251B4">
        <w:rPr>
          <w:rFonts w:ascii="Arial" w:eastAsia="Arial" w:hAnsi="Arial" w:cs="Arial"/>
          <w:color w:val="auto"/>
          <w:sz w:val="24"/>
          <w:szCs w:val="24"/>
        </w:rPr>
        <w:t xml:space="preserve"> 6/</w:t>
      </w:r>
      <w:r w:rsidR="00DF03A1" w:rsidRPr="00C251B4">
        <w:rPr>
          <w:rFonts w:ascii="Arial" w:eastAsia="Arial" w:hAnsi="Arial" w:cs="Arial"/>
          <w:color w:val="auto"/>
          <w:sz w:val="24"/>
          <w:szCs w:val="24"/>
        </w:rPr>
        <w:t>22</w:t>
      </w:r>
      <w:r w:rsidRPr="00C251B4">
        <w:rPr>
          <w:rFonts w:ascii="Arial" w:eastAsia="Arial" w:hAnsi="Arial" w:cs="Arial"/>
          <w:color w:val="auto"/>
          <w:sz w:val="24"/>
          <w:szCs w:val="24"/>
        </w:rPr>
        <w:t xml:space="preserve"> Päällystölehdessä ja nettisivuilla.</w:t>
      </w:r>
    </w:p>
    <w:p w14:paraId="3935A667" w14:textId="77777777" w:rsidR="008249E1" w:rsidRPr="00C251B4" w:rsidRDefault="008249E1">
      <w:pPr>
        <w:rPr>
          <w:rFonts w:ascii="Arial" w:eastAsia="Arial" w:hAnsi="Arial" w:cs="Arial"/>
          <w:color w:val="auto"/>
          <w:sz w:val="24"/>
          <w:szCs w:val="24"/>
        </w:rPr>
      </w:pPr>
    </w:p>
    <w:p w14:paraId="07A1537F" w14:textId="0663D84A" w:rsidR="008249E1" w:rsidRPr="00C251B4" w:rsidRDefault="00584B0C">
      <w:pPr>
        <w:rPr>
          <w:rFonts w:ascii="Arial" w:eastAsia="Arial" w:hAnsi="Arial" w:cs="Arial"/>
          <w:color w:val="auto"/>
          <w:sz w:val="24"/>
          <w:szCs w:val="24"/>
        </w:rPr>
      </w:pPr>
      <w:r w:rsidRPr="00C251B4">
        <w:rPr>
          <w:rFonts w:ascii="Arial" w:eastAsia="Arial" w:hAnsi="Arial" w:cs="Arial"/>
          <w:color w:val="auto"/>
          <w:sz w:val="24"/>
          <w:szCs w:val="24"/>
        </w:rPr>
        <w:t>4.2 Hallitus</w:t>
      </w:r>
      <w:r w:rsidRPr="00C251B4">
        <w:rPr>
          <w:rFonts w:ascii="Arial" w:eastAsia="Arial" w:hAnsi="Arial" w:cs="Arial"/>
          <w:color w:val="auto"/>
          <w:sz w:val="24"/>
          <w:szCs w:val="24"/>
        </w:rPr>
        <w:tab/>
      </w:r>
    </w:p>
    <w:p w14:paraId="530CF019" w14:textId="77777777" w:rsidR="008249E1" w:rsidRPr="00C251B4" w:rsidRDefault="00584B0C">
      <w:pPr>
        <w:ind w:left="1304"/>
        <w:rPr>
          <w:rFonts w:ascii="Arial" w:eastAsia="Arial" w:hAnsi="Arial" w:cs="Arial"/>
          <w:color w:val="auto"/>
          <w:sz w:val="24"/>
          <w:szCs w:val="24"/>
        </w:rPr>
      </w:pPr>
      <w:r w:rsidRPr="00C251B4">
        <w:rPr>
          <w:rFonts w:ascii="Arial" w:eastAsia="Arial" w:hAnsi="Arial" w:cs="Arial"/>
          <w:color w:val="auto"/>
          <w:sz w:val="24"/>
          <w:szCs w:val="24"/>
        </w:rPr>
        <w:t xml:space="preserve">Hallitus kokoontuu puheenjohtajan kutsusta ja tarvittaessa pitää sähköpostikokouksia. </w:t>
      </w:r>
    </w:p>
    <w:p w14:paraId="3263DB6E" w14:textId="77777777" w:rsidR="008249E1" w:rsidRPr="00C251B4" w:rsidRDefault="00584B0C">
      <w:pPr>
        <w:ind w:left="1304"/>
        <w:rPr>
          <w:rFonts w:ascii="Arial" w:eastAsia="Arial" w:hAnsi="Arial" w:cs="Arial"/>
          <w:sz w:val="24"/>
          <w:szCs w:val="24"/>
        </w:rPr>
      </w:pPr>
      <w:r w:rsidRPr="00C251B4">
        <w:rPr>
          <w:rFonts w:ascii="Arial" w:eastAsia="Arial" w:hAnsi="Arial" w:cs="Arial"/>
          <w:sz w:val="24"/>
          <w:szCs w:val="24"/>
        </w:rPr>
        <w:t>Hallitus valitsee edustajan/jäsenen tarvittaviin toimikuntiin ja edustuksiin.</w:t>
      </w:r>
    </w:p>
    <w:p w14:paraId="3BE5D777" w14:textId="77777777" w:rsidR="008249E1" w:rsidRPr="00C251B4" w:rsidRDefault="008249E1">
      <w:pPr>
        <w:ind w:left="1304"/>
        <w:rPr>
          <w:rFonts w:ascii="Arial" w:eastAsia="Arial" w:hAnsi="Arial" w:cs="Arial"/>
          <w:sz w:val="24"/>
          <w:szCs w:val="24"/>
        </w:rPr>
      </w:pPr>
    </w:p>
    <w:p w14:paraId="7B87B529" w14:textId="77777777" w:rsidR="008249E1" w:rsidRPr="00C251B4" w:rsidRDefault="00584B0C">
      <w:pPr>
        <w:rPr>
          <w:rFonts w:ascii="Arial" w:eastAsia="Arial" w:hAnsi="Arial" w:cs="Arial"/>
          <w:sz w:val="24"/>
          <w:szCs w:val="24"/>
        </w:rPr>
      </w:pPr>
      <w:r w:rsidRPr="00C251B4">
        <w:rPr>
          <w:rFonts w:ascii="Arial" w:eastAsia="Arial" w:hAnsi="Arial" w:cs="Arial"/>
          <w:b/>
          <w:sz w:val="24"/>
          <w:szCs w:val="24"/>
        </w:rPr>
        <w:t>5. Edunvalvonta</w:t>
      </w:r>
    </w:p>
    <w:p w14:paraId="203DEA4C" w14:textId="77777777" w:rsidR="008249E1" w:rsidRPr="00C251B4" w:rsidRDefault="008249E1">
      <w:pPr>
        <w:rPr>
          <w:rFonts w:ascii="Arial" w:eastAsia="Arial" w:hAnsi="Arial" w:cs="Arial"/>
          <w:sz w:val="24"/>
          <w:szCs w:val="24"/>
        </w:rPr>
      </w:pPr>
    </w:p>
    <w:p w14:paraId="02521797" w14:textId="77777777" w:rsidR="008249E1" w:rsidRPr="00C251B4" w:rsidRDefault="00584B0C">
      <w:pPr>
        <w:rPr>
          <w:rFonts w:ascii="Arial" w:eastAsia="Arial" w:hAnsi="Arial" w:cs="Arial"/>
          <w:sz w:val="24"/>
          <w:szCs w:val="24"/>
        </w:rPr>
      </w:pPr>
      <w:r w:rsidRPr="00C251B4">
        <w:rPr>
          <w:rFonts w:ascii="Arial" w:eastAsia="Arial" w:hAnsi="Arial" w:cs="Arial"/>
          <w:sz w:val="24"/>
          <w:szCs w:val="24"/>
        </w:rPr>
        <w:t>5.1 Valtakunnalliset eläkeläisjärjestöt VENK ry</w:t>
      </w:r>
    </w:p>
    <w:p w14:paraId="225FB541" w14:textId="77777777" w:rsidR="008249E1" w:rsidRPr="00C251B4" w:rsidRDefault="008249E1">
      <w:pPr>
        <w:rPr>
          <w:rFonts w:ascii="Arial" w:eastAsia="Arial" w:hAnsi="Arial" w:cs="Arial"/>
          <w:sz w:val="24"/>
          <w:szCs w:val="24"/>
        </w:rPr>
      </w:pPr>
    </w:p>
    <w:p w14:paraId="4CB93756" w14:textId="77777777" w:rsidR="008249E1" w:rsidRPr="00C251B4" w:rsidRDefault="00584B0C">
      <w:pPr>
        <w:ind w:left="1304"/>
        <w:rPr>
          <w:rFonts w:ascii="Arial" w:eastAsia="Arial" w:hAnsi="Arial" w:cs="Arial"/>
          <w:sz w:val="24"/>
          <w:szCs w:val="24"/>
        </w:rPr>
      </w:pPr>
      <w:r w:rsidRPr="00C251B4">
        <w:rPr>
          <w:rFonts w:ascii="Arial" w:eastAsia="Arial" w:hAnsi="Arial" w:cs="Arial"/>
          <w:sz w:val="24"/>
          <w:szCs w:val="24"/>
        </w:rPr>
        <w:t xml:space="preserve">Yhdistyksellä on hallituspaikka VENK:n hallituksessa. </w:t>
      </w:r>
    </w:p>
    <w:p w14:paraId="788CBBF9" w14:textId="77777777" w:rsidR="008249E1" w:rsidRPr="00C251B4" w:rsidRDefault="008249E1">
      <w:pPr>
        <w:rPr>
          <w:rFonts w:ascii="Arial" w:eastAsia="Arial" w:hAnsi="Arial" w:cs="Arial"/>
          <w:sz w:val="24"/>
          <w:szCs w:val="24"/>
        </w:rPr>
      </w:pPr>
    </w:p>
    <w:p w14:paraId="4A144893" w14:textId="77777777" w:rsidR="008249E1" w:rsidRPr="00C251B4" w:rsidRDefault="00584B0C">
      <w:pPr>
        <w:rPr>
          <w:rFonts w:ascii="Arial" w:eastAsia="Arial" w:hAnsi="Arial" w:cs="Arial"/>
          <w:sz w:val="24"/>
          <w:szCs w:val="24"/>
        </w:rPr>
      </w:pPr>
      <w:r w:rsidRPr="00C251B4">
        <w:rPr>
          <w:rFonts w:ascii="Arial" w:eastAsia="Arial" w:hAnsi="Arial" w:cs="Arial"/>
          <w:sz w:val="24"/>
          <w:szCs w:val="24"/>
        </w:rPr>
        <w:t>5.2 Päällystöliitto ry (PL)</w:t>
      </w:r>
    </w:p>
    <w:p w14:paraId="073118D5" w14:textId="77777777" w:rsidR="008249E1" w:rsidRPr="00C251B4" w:rsidRDefault="008249E1">
      <w:pPr>
        <w:rPr>
          <w:rFonts w:ascii="Arial" w:eastAsia="Arial" w:hAnsi="Arial" w:cs="Arial"/>
          <w:sz w:val="24"/>
          <w:szCs w:val="24"/>
        </w:rPr>
      </w:pPr>
    </w:p>
    <w:p w14:paraId="0192464D" w14:textId="77777777" w:rsidR="008249E1" w:rsidRPr="00C251B4" w:rsidRDefault="00584B0C">
      <w:pPr>
        <w:ind w:left="1304"/>
        <w:rPr>
          <w:rFonts w:ascii="Arial" w:eastAsia="Arial" w:hAnsi="Arial" w:cs="Arial"/>
          <w:sz w:val="24"/>
          <w:szCs w:val="24"/>
        </w:rPr>
      </w:pPr>
      <w:r w:rsidRPr="00C251B4">
        <w:rPr>
          <w:rFonts w:ascii="Arial" w:eastAsia="Arial" w:hAnsi="Arial" w:cs="Arial"/>
          <w:sz w:val="24"/>
          <w:szCs w:val="24"/>
        </w:rPr>
        <w:t xml:space="preserve">Yhdistyksen edustaja osallistuu Päällystöliiton hallituksen työskentelyyn evp-asiamiehenä puhe ja läsnäolo-oikeudella. </w:t>
      </w:r>
    </w:p>
    <w:p w14:paraId="639F9DCF" w14:textId="77777777" w:rsidR="008249E1" w:rsidRPr="00C251B4" w:rsidRDefault="00584B0C">
      <w:pPr>
        <w:ind w:left="1304"/>
        <w:rPr>
          <w:rFonts w:ascii="Arial" w:eastAsia="Arial" w:hAnsi="Arial" w:cs="Arial"/>
          <w:sz w:val="24"/>
          <w:szCs w:val="24"/>
        </w:rPr>
      </w:pPr>
      <w:r w:rsidRPr="00C251B4">
        <w:rPr>
          <w:rFonts w:ascii="Arial" w:eastAsia="Arial" w:hAnsi="Arial" w:cs="Arial"/>
          <w:sz w:val="24"/>
          <w:szCs w:val="24"/>
        </w:rPr>
        <w:lastRenderedPageBreak/>
        <w:t>Yhdistyksen edustaja osallistuu Päällystöliiton edustajakokoukseen ja puheenjohtajapäiville.</w:t>
      </w:r>
    </w:p>
    <w:p w14:paraId="7D7603FC" w14:textId="77777777" w:rsidR="008249E1" w:rsidRPr="00C251B4" w:rsidRDefault="00584B0C">
      <w:pPr>
        <w:ind w:left="1304"/>
        <w:rPr>
          <w:rFonts w:ascii="Arial" w:eastAsia="Arial" w:hAnsi="Arial" w:cs="Arial"/>
          <w:sz w:val="24"/>
          <w:szCs w:val="24"/>
        </w:rPr>
      </w:pPr>
      <w:r w:rsidRPr="00C251B4">
        <w:rPr>
          <w:rFonts w:ascii="Arial" w:eastAsia="Arial" w:hAnsi="Arial" w:cs="Arial"/>
          <w:sz w:val="24"/>
          <w:szCs w:val="24"/>
        </w:rPr>
        <w:t>Päällystölehdestä on yhdistyksen käytössä vähintään yksi sivu jäsentiedotusta varten.</w:t>
      </w:r>
    </w:p>
    <w:p w14:paraId="15288086" w14:textId="3A879FE1" w:rsidR="008249E1" w:rsidRPr="00C251B4" w:rsidRDefault="00584B0C">
      <w:pPr>
        <w:ind w:left="1304"/>
        <w:rPr>
          <w:rFonts w:ascii="Arial" w:eastAsia="Arial" w:hAnsi="Arial" w:cs="Arial"/>
          <w:sz w:val="24"/>
          <w:szCs w:val="24"/>
        </w:rPr>
      </w:pPr>
      <w:r w:rsidRPr="00C251B4">
        <w:rPr>
          <w:rFonts w:ascii="Arial" w:eastAsia="Arial" w:hAnsi="Arial" w:cs="Arial"/>
          <w:sz w:val="24"/>
          <w:szCs w:val="24"/>
        </w:rPr>
        <w:t>Päällystöliiton lomahuoneistoista Saariselällä, Kolilla ja Vierumäellä sekä liiton Helsingin majoituksista tulevat tiedotukset koskevat jäsenistöämme</w:t>
      </w:r>
      <w:r w:rsidRPr="00C251B4">
        <w:rPr>
          <w:rFonts w:ascii="Arial" w:eastAsia="Arial" w:hAnsi="Arial" w:cs="Arial"/>
          <w:color w:val="FF0000"/>
          <w:sz w:val="24"/>
          <w:szCs w:val="24"/>
        </w:rPr>
        <w:t xml:space="preserve">. </w:t>
      </w:r>
      <w:r w:rsidRPr="00C251B4">
        <w:rPr>
          <w:rFonts w:ascii="Arial" w:eastAsia="Arial" w:hAnsi="Arial" w:cs="Arial"/>
          <w:color w:val="auto"/>
          <w:sz w:val="24"/>
          <w:szCs w:val="24"/>
        </w:rPr>
        <w:t>Jäsenedut ovat Päällystöliiton ja Akavan sivuilla.</w:t>
      </w:r>
      <w:r w:rsidRPr="00C251B4">
        <w:rPr>
          <w:rFonts w:ascii="Arial" w:eastAsia="Arial" w:hAnsi="Arial" w:cs="Arial"/>
          <w:sz w:val="24"/>
          <w:szCs w:val="24"/>
        </w:rPr>
        <w:t xml:space="preserve"> </w:t>
      </w:r>
    </w:p>
    <w:p w14:paraId="4DD751D2" w14:textId="77777777" w:rsidR="008249E1" w:rsidRPr="00C251B4" w:rsidRDefault="008249E1">
      <w:pPr>
        <w:rPr>
          <w:rFonts w:ascii="Arial" w:eastAsia="Arial" w:hAnsi="Arial" w:cs="Arial"/>
          <w:sz w:val="24"/>
          <w:szCs w:val="24"/>
        </w:rPr>
      </w:pPr>
    </w:p>
    <w:p w14:paraId="586AC785" w14:textId="77777777" w:rsidR="008249E1" w:rsidRPr="00C251B4" w:rsidRDefault="00584B0C">
      <w:pPr>
        <w:rPr>
          <w:rFonts w:ascii="Arial" w:eastAsia="Arial" w:hAnsi="Arial" w:cs="Arial"/>
          <w:sz w:val="24"/>
          <w:szCs w:val="24"/>
        </w:rPr>
      </w:pPr>
      <w:r w:rsidRPr="00C251B4">
        <w:rPr>
          <w:rFonts w:ascii="Arial" w:eastAsia="Arial" w:hAnsi="Arial" w:cs="Arial"/>
          <w:b/>
          <w:sz w:val="24"/>
          <w:szCs w:val="24"/>
        </w:rPr>
        <w:t>6. Tiedotustoiminta</w:t>
      </w:r>
    </w:p>
    <w:p w14:paraId="1375182E" w14:textId="77777777" w:rsidR="008249E1" w:rsidRPr="00C251B4" w:rsidRDefault="008249E1">
      <w:pPr>
        <w:rPr>
          <w:rFonts w:ascii="Arial" w:eastAsia="Arial" w:hAnsi="Arial" w:cs="Arial"/>
          <w:sz w:val="24"/>
          <w:szCs w:val="24"/>
        </w:rPr>
      </w:pPr>
    </w:p>
    <w:p w14:paraId="0E2D4E8B" w14:textId="77777777" w:rsidR="008249E1" w:rsidRPr="00C251B4" w:rsidRDefault="00584B0C">
      <w:pPr>
        <w:rPr>
          <w:rFonts w:ascii="Arial" w:eastAsia="Arial" w:hAnsi="Arial" w:cs="Arial"/>
          <w:sz w:val="24"/>
          <w:szCs w:val="24"/>
        </w:rPr>
      </w:pPr>
      <w:r w:rsidRPr="00C251B4">
        <w:rPr>
          <w:rFonts w:ascii="Arial" w:eastAsia="Arial" w:hAnsi="Arial" w:cs="Arial"/>
          <w:sz w:val="24"/>
          <w:szCs w:val="24"/>
        </w:rPr>
        <w:t>6.1 Jäsentiedote</w:t>
      </w:r>
    </w:p>
    <w:p w14:paraId="7B2AD5F4" w14:textId="77777777" w:rsidR="008249E1" w:rsidRPr="00C251B4" w:rsidRDefault="008249E1">
      <w:pPr>
        <w:rPr>
          <w:rFonts w:ascii="Arial" w:eastAsia="Arial" w:hAnsi="Arial" w:cs="Arial"/>
          <w:sz w:val="24"/>
          <w:szCs w:val="24"/>
        </w:rPr>
      </w:pPr>
    </w:p>
    <w:p w14:paraId="355ED8F8" w14:textId="77777777" w:rsidR="008249E1" w:rsidRPr="00C251B4" w:rsidRDefault="00584B0C">
      <w:pPr>
        <w:ind w:left="1304"/>
        <w:rPr>
          <w:rFonts w:ascii="Arial" w:eastAsia="Arial" w:hAnsi="Arial" w:cs="Arial"/>
          <w:sz w:val="24"/>
          <w:szCs w:val="24"/>
        </w:rPr>
      </w:pPr>
      <w:r w:rsidRPr="00C251B4">
        <w:rPr>
          <w:rFonts w:ascii="Arial" w:eastAsia="Arial" w:hAnsi="Arial" w:cs="Arial"/>
          <w:sz w:val="24"/>
          <w:szCs w:val="24"/>
        </w:rPr>
        <w:t>Yhdistyksen jäsentiedote, jossa on kootusti vuoden tärkeimmät tapahtumat, lähetetään jäsenmaksulaskun yhteydessä kaikille jäsenille vuosikokouksen jälkeen.</w:t>
      </w:r>
    </w:p>
    <w:p w14:paraId="12B66828" w14:textId="77777777" w:rsidR="008249E1" w:rsidRPr="00C251B4" w:rsidRDefault="008249E1">
      <w:pPr>
        <w:ind w:left="1304"/>
        <w:rPr>
          <w:rFonts w:ascii="Arial" w:eastAsia="Arial" w:hAnsi="Arial" w:cs="Arial"/>
          <w:sz w:val="24"/>
          <w:szCs w:val="24"/>
        </w:rPr>
      </w:pPr>
    </w:p>
    <w:p w14:paraId="7AC673A3" w14:textId="77777777" w:rsidR="008249E1" w:rsidRPr="00C251B4" w:rsidRDefault="00584B0C">
      <w:pPr>
        <w:ind w:firstLine="1"/>
        <w:rPr>
          <w:rFonts w:ascii="Arial" w:eastAsia="Arial" w:hAnsi="Arial" w:cs="Arial"/>
          <w:sz w:val="24"/>
          <w:szCs w:val="24"/>
        </w:rPr>
      </w:pPr>
      <w:r w:rsidRPr="00C251B4">
        <w:rPr>
          <w:rFonts w:ascii="Arial" w:eastAsia="Arial" w:hAnsi="Arial" w:cs="Arial"/>
          <w:sz w:val="24"/>
          <w:szCs w:val="24"/>
        </w:rPr>
        <w:t>6.2 Päällystölehti</w:t>
      </w:r>
    </w:p>
    <w:p w14:paraId="2A4F1B65" w14:textId="77777777" w:rsidR="008249E1" w:rsidRPr="00C251B4" w:rsidRDefault="008249E1">
      <w:pPr>
        <w:ind w:firstLine="1"/>
        <w:rPr>
          <w:rFonts w:ascii="Arial" w:eastAsia="Arial" w:hAnsi="Arial" w:cs="Arial"/>
          <w:sz w:val="24"/>
          <w:szCs w:val="24"/>
        </w:rPr>
      </w:pPr>
    </w:p>
    <w:p w14:paraId="37DAA9D0" w14:textId="77777777" w:rsidR="008249E1" w:rsidRPr="00C251B4" w:rsidRDefault="00584B0C">
      <w:pPr>
        <w:ind w:left="1304"/>
        <w:rPr>
          <w:rFonts w:ascii="Arial" w:eastAsia="Arial" w:hAnsi="Arial" w:cs="Arial"/>
          <w:color w:val="auto"/>
          <w:sz w:val="24"/>
          <w:szCs w:val="24"/>
        </w:rPr>
      </w:pPr>
      <w:r w:rsidRPr="00C251B4">
        <w:rPr>
          <w:rFonts w:ascii="Arial" w:eastAsia="Arial" w:hAnsi="Arial" w:cs="Arial"/>
          <w:color w:val="auto"/>
          <w:sz w:val="24"/>
          <w:szCs w:val="24"/>
        </w:rPr>
        <w:t>Yhdistys tiedottaa ajankohtaisista asioista ja tapahtumista Päällystölehden sivulla. Jokaiseen numeroon pyritään saamaan yksi sivu tekstiä ja kuvia.</w:t>
      </w:r>
    </w:p>
    <w:p w14:paraId="5AB16C46" w14:textId="77777777" w:rsidR="008249E1" w:rsidRPr="00C251B4" w:rsidRDefault="008249E1">
      <w:pPr>
        <w:ind w:left="1304"/>
        <w:rPr>
          <w:rFonts w:ascii="Arial" w:eastAsia="Arial" w:hAnsi="Arial" w:cs="Arial"/>
          <w:sz w:val="24"/>
          <w:szCs w:val="24"/>
        </w:rPr>
      </w:pPr>
    </w:p>
    <w:p w14:paraId="63939FDB" w14:textId="05E45D99" w:rsidR="008249E1" w:rsidRPr="00C251B4" w:rsidRDefault="00584B0C">
      <w:pPr>
        <w:ind w:firstLine="1"/>
        <w:rPr>
          <w:rFonts w:ascii="Arial" w:eastAsia="Arial" w:hAnsi="Arial" w:cs="Arial"/>
          <w:color w:val="auto"/>
          <w:sz w:val="24"/>
          <w:szCs w:val="24"/>
        </w:rPr>
      </w:pPr>
      <w:r w:rsidRPr="00C251B4">
        <w:rPr>
          <w:rFonts w:ascii="Arial" w:eastAsia="Arial" w:hAnsi="Arial" w:cs="Arial"/>
          <w:sz w:val="24"/>
          <w:szCs w:val="24"/>
        </w:rPr>
        <w:t xml:space="preserve">6.3 </w:t>
      </w:r>
      <w:r w:rsidRPr="00C251B4">
        <w:rPr>
          <w:rStyle w:val="Internet-linkki"/>
          <w:rFonts w:ascii="Arial" w:eastAsia="Arial" w:hAnsi="Arial" w:cs="Arial"/>
          <w:color w:val="auto"/>
          <w:sz w:val="24"/>
          <w:szCs w:val="24"/>
          <w:u w:val="none"/>
        </w:rPr>
        <w:t>www.paallystoliitto.fi</w:t>
      </w:r>
    </w:p>
    <w:p w14:paraId="31687A03" w14:textId="77777777" w:rsidR="008249E1" w:rsidRPr="00C251B4" w:rsidRDefault="008249E1">
      <w:pPr>
        <w:ind w:firstLine="1"/>
        <w:rPr>
          <w:rFonts w:ascii="Arial" w:eastAsia="Arial" w:hAnsi="Arial" w:cs="Arial"/>
          <w:sz w:val="24"/>
          <w:szCs w:val="24"/>
        </w:rPr>
      </w:pPr>
    </w:p>
    <w:p w14:paraId="101D9CAF" w14:textId="77777777" w:rsidR="008249E1" w:rsidRPr="00C251B4" w:rsidRDefault="00584B0C">
      <w:pPr>
        <w:ind w:left="1304"/>
        <w:rPr>
          <w:rFonts w:ascii="Arial" w:eastAsia="Arial" w:hAnsi="Arial" w:cs="Arial"/>
          <w:sz w:val="24"/>
          <w:szCs w:val="24"/>
        </w:rPr>
      </w:pPr>
      <w:r w:rsidRPr="00C251B4">
        <w:rPr>
          <w:rFonts w:ascii="Arial" w:eastAsia="Arial" w:hAnsi="Arial" w:cs="Arial"/>
          <w:sz w:val="24"/>
          <w:szCs w:val="24"/>
        </w:rPr>
        <w:t>Yhdistyksellä on kotisivut ja sivujen ylläpitäjänä toimii tiedotus/kotisivu vastaava. Puheenjohtajan hyväksymät ja/tai kokousten päättämät tiedotusasiat laitetaan kotisivuille. Kotisivut ovat uutiskanava, jota pyritään pitämään ajan tasalla. Yhdistyksen kotisivut ovat Päällystöliiton sivuilla.</w:t>
      </w:r>
    </w:p>
    <w:p w14:paraId="5B10A603" w14:textId="77777777" w:rsidR="008249E1" w:rsidRPr="00C251B4" w:rsidRDefault="00584B0C">
      <w:pPr>
        <w:ind w:left="1304"/>
        <w:rPr>
          <w:rFonts w:ascii="Arial" w:eastAsia="Arial" w:hAnsi="Arial" w:cs="Arial"/>
          <w:sz w:val="24"/>
          <w:szCs w:val="24"/>
        </w:rPr>
      </w:pPr>
      <w:r w:rsidRPr="00C251B4">
        <w:rPr>
          <w:rFonts w:ascii="Arial" w:eastAsia="Arial" w:hAnsi="Arial" w:cs="Arial"/>
          <w:sz w:val="24"/>
          <w:szCs w:val="24"/>
        </w:rPr>
        <w:t>Paikallista tiedottamista hoitavat hallituksen jäsenet ja heidän lisäkseen valitut yhteyshenkilöt.</w:t>
      </w:r>
    </w:p>
    <w:p w14:paraId="28BDA306" w14:textId="77777777" w:rsidR="008249E1" w:rsidRPr="00C251B4" w:rsidRDefault="00584B0C">
      <w:pPr>
        <w:ind w:left="1304"/>
        <w:rPr>
          <w:rFonts w:ascii="Arial" w:eastAsia="Arial" w:hAnsi="Arial" w:cs="Arial"/>
          <w:sz w:val="24"/>
          <w:szCs w:val="24"/>
        </w:rPr>
      </w:pPr>
      <w:r w:rsidRPr="00C251B4">
        <w:rPr>
          <w:rFonts w:ascii="Arial" w:eastAsia="Arial" w:hAnsi="Arial" w:cs="Arial"/>
          <w:sz w:val="24"/>
          <w:szCs w:val="24"/>
        </w:rPr>
        <w:t>Tiedottamista kotisivuilla, Facebookilla ja sähköpostilla tullaan käyttämään entistä enemmän. On ilmennyt, että osa asioista ei muutoin etene riittävän nopeasti. Toivomme jäsenistön aktiivista otetta tietokoneen käyttöön ja paikallista aktiivisuutta tiedon levittämiseen jäsenille, joilla ei ole laitteita käytössään.</w:t>
      </w:r>
    </w:p>
    <w:p w14:paraId="0E23E02B" w14:textId="77777777" w:rsidR="008249E1" w:rsidRPr="00C251B4" w:rsidRDefault="008249E1">
      <w:pPr>
        <w:ind w:left="1304"/>
        <w:rPr>
          <w:rFonts w:ascii="Arial" w:eastAsia="Arial" w:hAnsi="Arial" w:cs="Arial"/>
          <w:sz w:val="24"/>
          <w:szCs w:val="24"/>
        </w:rPr>
      </w:pPr>
    </w:p>
    <w:p w14:paraId="115B93F0" w14:textId="77777777" w:rsidR="008249E1" w:rsidRPr="00C251B4" w:rsidRDefault="00584B0C">
      <w:pPr>
        <w:ind w:firstLine="1"/>
        <w:rPr>
          <w:rFonts w:ascii="Arial" w:eastAsia="Arial" w:hAnsi="Arial" w:cs="Arial"/>
          <w:sz w:val="24"/>
          <w:szCs w:val="24"/>
        </w:rPr>
      </w:pPr>
      <w:r w:rsidRPr="00C251B4">
        <w:rPr>
          <w:rFonts w:ascii="Arial" w:eastAsia="Arial" w:hAnsi="Arial" w:cs="Arial"/>
          <w:sz w:val="24"/>
          <w:szCs w:val="24"/>
        </w:rPr>
        <w:t>6.4 Sähköposti</w:t>
      </w:r>
    </w:p>
    <w:p w14:paraId="01470827" w14:textId="77777777" w:rsidR="008249E1" w:rsidRPr="00C251B4" w:rsidRDefault="008249E1">
      <w:pPr>
        <w:ind w:firstLine="1"/>
        <w:rPr>
          <w:rFonts w:ascii="Arial" w:eastAsia="Arial" w:hAnsi="Arial" w:cs="Arial"/>
          <w:sz w:val="24"/>
          <w:szCs w:val="24"/>
        </w:rPr>
      </w:pPr>
    </w:p>
    <w:p w14:paraId="1D1068DB" w14:textId="77777777" w:rsidR="008249E1" w:rsidRPr="00C251B4" w:rsidRDefault="00584B0C">
      <w:pPr>
        <w:ind w:left="1304"/>
        <w:rPr>
          <w:rFonts w:ascii="Arial" w:eastAsia="Arial" w:hAnsi="Arial" w:cs="Arial"/>
          <w:sz w:val="24"/>
          <w:szCs w:val="24"/>
        </w:rPr>
      </w:pPr>
      <w:r w:rsidRPr="00C251B4">
        <w:rPr>
          <w:rFonts w:ascii="Arial" w:eastAsia="Arial" w:hAnsi="Arial" w:cs="Arial"/>
          <w:sz w:val="24"/>
          <w:szCs w:val="24"/>
        </w:rPr>
        <w:t xml:space="preserve">Yhdistyksen hallitus toimii sisäisessä yhteydenpidossa pääosin sähköpostitse. Hallituksen jäsenyys edellyttää toimivia tietoliikenneyhteyksiä ja tulostinta. </w:t>
      </w:r>
    </w:p>
    <w:p w14:paraId="1993653D" w14:textId="77777777" w:rsidR="008249E1" w:rsidRPr="00C251B4" w:rsidRDefault="00584B0C">
      <w:pPr>
        <w:ind w:left="1304"/>
        <w:rPr>
          <w:rFonts w:ascii="Arial" w:eastAsia="Arial" w:hAnsi="Arial" w:cs="Arial"/>
          <w:sz w:val="24"/>
          <w:szCs w:val="24"/>
        </w:rPr>
      </w:pPr>
      <w:r w:rsidRPr="00C251B4">
        <w:rPr>
          <w:rFonts w:ascii="Arial" w:eastAsia="Arial" w:hAnsi="Arial" w:cs="Arial"/>
          <w:sz w:val="24"/>
          <w:szCs w:val="24"/>
        </w:rPr>
        <w:t>Jäsenistön sähköpostiosoitteita kerätään ja näin syntynyttä verkostoa käytetään tiedottamisessa tukemaan muita menetelmiä.</w:t>
      </w:r>
    </w:p>
    <w:p w14:paraId="469FA5AC" w14:textId="77777777" w:rsidR="008249E1" w:rsidRPr="00C251B4" w:rsidRDefault="008249E1">
      <w:pPr>
        <w:ind w:left="1304"/>
        <w:rPr>
          <w:rFonts w:ascii="Arial" w:eastAsia="Arial" w:hAnsi="Arial" w:cs="Arial"/>
          <w:sz w:val="24"/>
          <w:szCs w:val="24"/>
        </w:rPr>
      </w:pPr>
    </w:p>
    <w:p w14:paraId="75A384C5" w14:textId="3ECDC8C9" w:rsidR="008249E1" w:rsidRPr="00C251B4" w:rsidRDefault="00584B0C">
      <w:pPr>
        <w:rPr>
          <w:rFonts w:ascii="Arial" w:eastAsia="Arial" w:hAnsi="Arial" w:cs="Arial"/>
          <w:sz w:val="24"/>
          <w:szCs w:val="24"/>
        </w:rPr>
      </w:pPr>
      <w:r w:rsidRPr="00C251B4">
        <w:rPr>
          <w:rFonts w:ascii="Arial" w:eastAsia="Arial" w:hAnsi="Arial" w:cs="Arial"/>
          <w:b/>
          <w:sz w:val="24"/>
          <w:szCs w:val="24"/>
        </w:rPr>
        <w:t>7 Huomionosoitukset</w:t>
      </w:r>
      <w:r w:rsidR="001105E0" w:rsidRPr="00C251B4">
        <w:rPr>
          <w:rFonts w:ascii="Arial" w:eastAsia="Arial" w:hAnsi="Arial" w:cs="Arial"/>
          <w:b/>
          <w:sz w:val="24"/>
          <w:szCs w:val="24"/>
        </w:rPr>
        <w:tab/>
      </w:r>
    </w:p>
    <w:p w14:paraId="1D297474" w14:textId="77777777" w:rsidR="008249E1" w:rsidRPr="00C251B4" w:rsidRDefault="00584B0C">
      <w:pPr>
        <w:rPr>
          <w:rFonts w:ascii="Arial" w:eastAsia="Arial" w:hAnsi="Arial" w:cs="Arial"/>
          <w:color w:val="4472C4"/>
          <w:sz w:val="24"/>
          <w:szCs w:val="24"/>
        </w:rPr>
      </w:pPr>
      <w:r w:rsidRPr="00C251B4">
        <w:rPr>
          <w:rFonts w:ascii="Arial" w:eastAsia="Arial" w:hAnsi="Arial" w:cs="Arial"/>
          <w:sz w:val="24"/>
          <w:szCs w:val="24"/>
        </w:rPr>
        <w:tab/>
      </w:r>
    </w:p>
    <w:p w14:paraId="5A65356B" w14:textId="77777777" w:rsidR="008249E1" w:rsidRPr="00C251B4" w:rsidRDefault="00584B0C">
      <w:pPr>
        <w:ind w:left="1304"/>
        <w:rPr>
          <w:rFonts w:ascii="Arial" w:eastAsia="Arial" w:hAnsi="Arial" w:cs="Arial"/>
          <w:color w:val="auto"/>
          <w:sz w:val="24"/>
          <w:szCs w:val="24"/>
        </w:rPr>
      </w:pPr>
      <w:r w:rsidRPr="00C251B4">
        <w:rPr>
          <w:rFonts w:ascii="Arial" w:eastAsia="Arial" w:hAnsi="Arial" w:cs="Arial"/>
          <w:color w:val="auto"/>
          <w:sz w:val="24"/>
          <w:szCs w:val="24"/>
        </w:rPr>
        <w:t>Huomionosoitukset hoidetaan hyväksytyn menettelytapaohjeen mukaisesti</w:t>
      </w:r>
    </w:p>
    <w:p w14:paraId="77BF3B4F" w14:textId="77777777" w:rsidR="008249E1" w:rsidRPr="00C251B4" w:rsidRDefault="00584B0C">
      <w:pPr>
        <w:ind w:left="1304"/>
        <w:rPr>
          <w:rFonts w:ascii="Arial" w:eastAsia="Arial" w:hAnsi="Arial" w:cs="Arial"/>
          <w:color w:val="auto"/>
          <w:sz w:val="24"/>
          <w:szCs w:val="24"/>
        </w:rPr>
      </w:pPr>
      <w:r w:rsidRPr="00C251B4">
        <w:rPr>
          <w:rFonts w:ascii="Arial" w:eastAsia="Arial" w:hAnsi="Arial" w:cs="Arial"/>
          <w:color w:val="auto"/>
          <w:sz w:val="24"/>
          <w:szCs w:val="24"/>
        </w:rPr>
        <w:t>- poisnukkuneiden muistaminen ja merkkipäivät yhdistyksen kortilla tai liiton adressilla</w:t>
      </w:r>
    </w:p>
    <w:p w14:paraId="7E53460C" w14:textId="77777777" w:rsidR="008249E1" w:rsidRPr="00C251B4" w:rsidRDefault="00584B0C">
      <w:pPr>
        <w:ind w:left="1304"/>
        <w:rPr>
          <w:rFonts w:ascii="Arial" w:eastAsia="Arial" w:hAnsi="Arial" w:cs="Arial"/>
          <w:color w:val="auto"/>
          <w:sz w:val="24"/>
          <w:szCs w:val="24"/>
        </w:rPr>
      </w:pPr>
      <w:r w:rsidRPr="00C251B4">
        <w:rPr>
          <w:rFonts w:ascii="Arial" w:eastAsia="Arial" w:hAnsi="Arial" w:cs="Arial"/>
          <w:color w:val="auto"/>
          <w:sz w:val="24"/>
          <w:szCs w:val="24"/>
        </w:rPr>
        <w:t>- standaarilla ja kunniakilvellä ohjeen mukaisesti</w:t>
      </w:r>
    </w:p>
    <w:p w14:paraId="5BB34068" w14:textId="77777777" w:rsidR="008249E1" w:rsidRPr="00C251B4" w:rsidRDefault="00584B0C">
      <w:pPr>
        <w:ind w:left="1304"/>
        <w:rPr>
          <w:rFonts w:ascii="Arial" w:eastAsia="Arial" w:hAnsi="Arial" w:cs="Arial"/>
          <w:color w:val="auto"/>
          <w:sz w:val="24"/>
          <w:szCs w:val="24"/>
        </w:rPr>
      </w:pPr>
      <w:r w:rsidRPr="00C251B4">
        <w:rPr>
          <w:rFonts w:ascii="Arial" w:eastAsia="Arial" w:hAnsi="Arial" w:cs="Arial"/>
          <w:color w:val="auto"/>
          <w:sz w:val="24"/>
          <w:szCs w:val="24"/>
        </w:rPr>
        <w:t>- muu palkitseminen tapauskohtaisesti hallituksen päätöksellä</w:t>
      </w:r>
    </w:p>
    <w:p w14:paraId="06BAADFA" w14:textId="23DBB57A" w:rsidR="008249E1" w:rsidRPr="00C251B4" w:rsidRDefault="00584B0C">
      <w:pPr>
        <w:ind w:left="1304"/>
        <w:rPr>
          <w:rFonts w:ascii="Arial" w:eastAsia="Arial" w:hAnsi="Arial" w:cs="Arial"/>
          <w:color w:val="auto"/>
          <w:sz w:val="24"/>
          <w:szCs w:val="24"/>
        </w:rPr>
      </w:pPr>
      <w:r w:rsidRPr="00C251B4">
        <w:rPr>
          <w:rFonts w:ascii="Arial" w:eastAsia="Arial" w:hAnsi="Arial" w:cs="Arial"/>
          <w:color w:val="auto"/>
          <w:sz w:val="24"/>
          <w:szCs w:val="24"/>
        </w:rPr>
        <w:t>- hautakivimerkki luovutetaan evp- yhdistyksen jäsenen</w:t>
      </w:r>
      <w:r w:rsidR="00182644" w:rsidRPr="00C251B4">
        <w:rPr>
          <w:rFonts w:ascii="Arial" w:eastAsia="Arial" w:hAnsi="Arial" w:cs="Arial"/>
          <w:color w:val="auto"/>
          <w:sz w:val="24"/>
          <w:szCs w:val="24"/>
        </w:rPr>
        <w:t xml:space="preserve"> tai jäsenenä olleen omaisille heidän sitä halutessaan hautakiveen kiinnitettäväksi</w:t>
      </w:r>
      <w:r w:rsidR="00BA459D" w:rsidRPr="00C251B4">
        <w:rPr>
          <w:rFonts w:ascii="Arial" w:eastAsia="Arial" w:hAnsi="Arial" w:cs="Arial"/>
          <w:color w:val="auto"/>
          <w:sz w:val="24"/>
          <w:szCs w:val="24"/>
        </w:rPr>
        <w:t>.</w:t>
      </w:r>
      <w:r w:rsidR="00DE2630" w:rsidRPr="00C251B4">
        <w:rPr>
          <w:rFonts w:ascii="Arial" w:eastAsia="Arial" w:hAnsi="Arial" w:cs="Arial"/>
          <w:color w:val="auto"/>
          <w:sz w:val="24"/>
          <w:szCs w:val="24"/>
        </w:rPr>
        <w:t xml:space="preserve"> </w:t>
      </w:r>
      <w:r w:rsidRPr="00C251B4">
        <w:rPr>
          <w:rFonts w:ascii="Arial" w:eastAsia="Arial" w:hAnsi="Arial" w:cs="Arial"/>
          <w:color w:val="auto"/>
          <w:sz w:val="24"/>
          <w:szCs w:val="24"/>
        </w:rPr>
        <w:t xml:space="preserve"> Evp- yhdistykseen kuulumattoman, mutta Päällystöliittoon kuuluneen jäsenen </w:t>
      </w:r>
      <w:r w:rsidRPr="00C251B4">
        <w:rPr>
          <w:rFonts w:ascii="Arial" w:eastAsia="Arial" w:hAnsi="Arial" w:cs="Arial"/>
          <w:color w:val="auto"/>
          <w:sz w:val="24"/>
          <w:szCs w:val="24"/>
        </w:rPr>
        <w:lastRenderedPageBreak/>
        <w:t>omaisilta peritään hallituksen vahvistama hinta, samoin mikäli jäsen haluaa ostaa merkin jo eläessään.</w:t>
      </w:r>
    </w:p>
    <w:p w14:paraId="42B0FB47" w14:textId="77777777" w:rsidR="008249E1" w:rsidRPr="00C251B4" w:rsidRDefault="008249E1">
      <w:pPr>
        <w:rPr>
          <w:rFonts w:ascii="Arial" w:eastAsia="Arial" w:hAnsi="Arial" w:cs="Arial"/>
          <w:color w:val="auto"/>
          <w:sz w:val="24"/>
          <w:szCs w:val="24"/>
        </w:rPr>
      </w:pPr>
    </w:p>
    <w:p w14:paraId="1AA4BA1F" w14:textId="77777777" w:rsidR="008249E1" w:rsidRPr="00C251B4" w:rsidRDefault="00584B0C">
      <w:pPr>
        <w:rPr>
          <w:rFonts w:ascii="Arial" w:eastAsia="Arial" w:hAnsi="Arial" w:cs="Arial"/>
          <w:sz w:val="24"/>
          <w:szCs w:val="24"/>
        </w:rPr>
      </w:pPr>
      <w:r w:rsidRPr="00C251B4">
        <w:rPr>
          <w:rFonts w:ascii="Arial" w:eastAsia="Arial" w:hAnsi="Arial" w:cs="Arial"/>
          <w:b/>
          <w:sz w:val="24"/>
          <w:szCs w:val="24"/>
        </w:rPr>
        <w:t>8 .Talous</w:t>
      </w:r>
    </w:p>
    <w:p w14:paraId="3C84FD3F" w14:textId="77777777" w:rsidR="008249E1" w:rsidRPr="00C251B4" w:rsidRDefault="008249E1">
      <w:pPr>
        <w:rPr>
          <w:rFonts w:ascii="Arial" w:eastAsia="Arial" w:hAnsi="Arial" w:cs="Arial"/>
          <w:sz w:val="24"/>
          <w:szCs w:val="24"/>
        </w:rPr>
      </w:pPr>
    </w:p>
    <w:p w14:paraId="54F42663" w14:textId="77777777" w:rsidR="008249E1" w:rsidRPr="00C251B4" w:rsidRDefault="00584B0C">
      <w:pPr>
        <w:rPr>
          <w:rFonts w:ascii="Arial" w:eastAsia="Arial" w:hAnsi="Arial" w:cs="Arial"/>
          <w:sz w:val="24"/>
          <w:szCs w:val="24"/>
        </w:rPr>
      </w:pPr>
      <w:r w:rsidRPr="00C251B4">
        <w:rPr>
          <w:rFonts w:ascii="Arial" w:eastAsia="Arial" w:hAnsi="Arial" w:cs="Arial"/>
          <w:sz w:val="24"/>
          <w:szCs w:val="24"/>
        </w:rPr>
        <w:t>8.1 Varainhankinta</w:t>
      </w:r>
    </w:p>
    <w:p w14:paraId="35718F43" w14:textId="77777777" w:rsidR="008249E1" w:rsidRPr="00C251B4" w:rsidRDefault="008249E1">
      <w:pPr>
        <w:rPr>
          <w:rFonts w:ascii="Arial" w:eastAsia="Arial" w:hAnsi="Arial" w:cs="Arial"/>
          <w:sz w:val="24"/>
          <w:szCs w:val="24"/>
        </w:rPr>
      </w:pPr>
    </w:p>
    <w:p w14:paraId="6091DB60" w14:textId="77777777" w:rsidR="008249E1" w:rsidRPr="00C251B4" w:rsidRDefault="00584B0C">
      <w:pPr>
        <w:ind w:left="1304"/>
        <w:rPr>
          <w:rFonts w:ascii="Arial" w:eastAsia="Arial" w:hAnsi="Arial" w:cs="Arial"/>
          <w:color w:val="FF0000"/>
          <w:sz w:val="24"/>
          <w:szCs w:val="24"/>
        </w:rPr>
      </w:pPr>
      <w:r w:rsidRPr="00C251B4">
        <w:rPr>
          <w:rFonts w:ascii="Arial" w:eastAsia="Arial" w:hAnsi="Arial" w:cs="Arial"/>
          <w:sz w:val="24"/>
          <w:szCs w:val="24"/>
        </w:rPr>
        <w:t>Yhdistyksen talous perustuu jäsenmaksutuloihin. Jäsenmaksujen hoitaminen eräpäivään mennessä on erittäin tärkeätä yhdistyksen maksuvalmiuden varmistamiseksi</w:t>
      </w:r>
    </w:p>
    <w:p w14:paraId="5699CA24" w14:textId="77777777" w:rsidR="008249E1" w:rsidRPr="00C251B4" w:rsidRDefault="008249E1">
      <w:pPr>
        <w:ind w:firstLine="1304"/>
        <w:rPr>
          <w:rFonts w:ascii="Arial" w:eastAsia="Arial" w:hAnsi="Arial" w:cs="Arial"/>
          <w:sz w:val="24"/>
          <w:szCs w:val="24"/>
        </w:rPr>
      </w:pPr>
    </w:p>
    <w:p w14:paraId="64EC9FDE" w14:textId="0C76499A" w:rsidR="008249E1" w:rsidRPr="00C251B4" w:rsidRDefault="00584B0C" w:rsidP="002047FB">
      <w:pPr>
        <w:tabs>
          <w:tab w:val="left" w:pos="3012"/>
        </w:tabs>
        <w:rPr>
          <w:rFonts w:ascii="Arial" w:eastAsia="Arial" w:hAnsi="Arial" w:cs="Arial"/>
          <w:sz w:val="24"/>
          <w:szCs w:val="24"/>
        </w:rPr>
      </w:pPr>
      <w:r w:rsidRPr="00C251B4">
        <w:rPr>
          <w:rFonts w:ascii="Arial" w:eastAsia="Arial" w:hAnsi="Arial" w:cs="Arial"/>
          <w:sz w:val="24"/>
          <w:szCs w:val="24"/>
        </w:rPr>
        <w:t>8.2 Taloudellinen toiminta</w:t>
      </w:r>
      <w:r w:rsidR="002047FB" w:rsidRPr="00C251B4">
        <w:rPr>
          <w:rFonts w:ascii="Arial" w:eastAsia="Arial" w:hAnsi="Arial" w:cs="Arial"/>
          <w:sz w:val="24"/>
          <w:szCs w:val="24"/>
        </w:rPr>
        <w:tab/>
      </w:r>
      <w:r w:rsidR="002047FB" w:rsidRPr="00C251B4">
        <w:rPr>
          <w:rFonts w:ascii="Arial" w:eastAsia="Arial" w:hAnsi="Arial" w:cs="Arial"/>
          <w:sz w:val="24"/>
          <w:szCs w:val="24"/>
        </w:rPr>
        <w:tab/>
      </w:r>
    </w:p>
    <w:p w14:paraId="64BDEADA" w14:textId="77777777" w:rsidR="008249E1" w:rsidRPr="00C251B4" w:rsidRDefault="008249E1">
      <w:pPr>
        <w:rPr>
          <w:rFonts w:ascii="Arial" w:eastAsia="Arial" w:hAnsi="Arial" w:cs="Arial"/>
          <w:sz w:val="24"/>
          <w:szCs w:val="24"/>
        </w:rPr>
      </w:pPr>
    </w:p>
    <w:p w14:paraId="23D3A96F" w14:textId="000D4FF0" w:rsidR="00F36ABF" w:rsidRPr="00C251B4" w:rsidRDefault="00584B0C">
      <w:pPr>
        <w:ind w:left="1304"/>
        <w:rPr>
          <w:rFonts w:ascii="Arial" w:eastAsia="Arial" w:hAnsi="Arial" w:cs="Arial"/>
          <w:color w:val="auto"/>
          <w:sz w:val="24"/>
          <w:szCs w:val="24"/>
        </w:rPr>
      </w:pPr>
      <w:r w:rsidRPr="00C251B4">
        <w:rPr>
          <w:rFonts w:ascii="Arial" w:eastAsia="Arial" w:hAnsi="Arial" w:cs="Arial"/>
          <w:sz w:val="24"/>
          <w:szCs w:val="24"/>
        </w:rPr>
        <w:t>Jäsenmaksusta suurin osa menee Päällystöliiton palveluihin, kuten lehteen, kalentereihin ja jäsenkorttien painatuskuluihin</w:t>
      </w:r>
      <w:r w:rsidRPr="00C251B4">
        <w:rPr>
          <w:rFonts w:ascii="Arial" w:eastAsia="Arial" w:hAnsi="Arial" w:cs="Arial"/>
          <w:color w:val="FF0000"/>
          <w:sz w:val="24"/>
          <w:szCs w:val="24"/>
        </w:rPr>
        <w:t xml:space="preserve">. </w:t>
      </w:r>
      <w:r w:rsidRPr="00C251B4">
        <w:rPr>
          <w:rFonts w:ascii="Arial" w:eastAsia="Arial" w:hAnsi="Arial" w:cs="Arial"/>
          <w:color w:val="auto"/>
          <w:sz w:val="24"/>
          <w:szCs w:val="24"/>
        </w:rPr>
        <w:t xml:space="preserve">VENK:n hallintokulut maksavat jokainen jäsenyhdistys omien edustajiensa osalta. </w:t>
      </w:r>
      <w:r w:rsidRPr="00C251B4">
        <w:rPr>
          <w:rFonts w:ascii="Arial" w:eastAsia="Arial" w:hAnsi="Arial" w:cs="Arial"/>
          <w:sz w:val="24"/>
          <w:szCs w:val="24"/>
        </w:rPr>
        <w:t>Muut menot ovat pääasiassa hallintokuluja ja tapaamisten järjestelykuluja. Jäsentilaisuuksia;</w:t>
      </w:r>
      <w:r w:rsidRPr="00C251B4">
        <w:rPr>
          <w:rFonts w:ascii="Arial" w:eastAsia="Arial" w:hAnsi="Arial" w:cs="Arial"/>
          <w:color w:val="auto"/>
          <w:sz w:val="24"/>
          <w:szCs w:val="24"/>
        </w:rPr>
        <w:t xml:space="preserve"> talvipäiviä</w:t>
      </w:r>
      <w:r w:rsidR="002047FB" w:rsidRPr="00C251B4">
        <w:rPr>
          <w:rFonts w:ascii="Arial" w:eastAsia="Arial" w:hAnsi="Arial" w:cs="Arial"/>
          <w:color w:val="auto"/>
          <w:sz w:val="24"/>
          <w:szCs w:val="24"/>
        </w:rPr>
        <w:t>,</w:t>
      </w:r>
      <w:r w:rsidRPr="00C251B4">
        <w:rPr>
          <w:rFonts w:ascii="Arial" w:eastAsia="Arial" w:hAnsi="Arial" w:cs="Arial"/>
          <w:color w:val="auto"/>
          <w:sz w:val="24"/>
          <w:szCs w:val="24"/>
        </w:rPr>
        <w:t xml:space="preserve"> kesäpäiviä </w:t>
      </w:r>
      <w:r w:rsidR="002047FB" w:rsidRPr="00C251B4">
        <w:rPr>
          <w:rFonts w:ascii="Arial" w:eastAsia="Arial" w:hAnsi="Arial" w:cs="Arial"/>
          <w:color w:val="auto"/>
          <w:sz w:val="24"/>
          <w:szCs w:val="24"/>
        </w:rPr>
        <w:t xml:space="preserve">ja jäsenristeilyjä/retkiä </w:t>
      </w:r>
      <w:r w:rsidRPr="00C251B4">
        <w:rPr>
          <w:rFonts w:ascii="Arial" w:eastAsia="Arial" w:hAnsi="Arial" w:cs="Arial"/>
          <w:color w:val="auto"/>
          <w:sz w:val="24"/>
          <w:szCs w:val="24"/>
        </w:rPr>
        <w:t>tuetaan talousarviossa esitetyllä tavalla</w:t>
      </w:r>
      <w:r w:rsidRPr="00C251B4">
        <w:rPr>
          <w:rFonts w:ascii="Arial" w:eastAsia="Arial" w:hAnsi="Arial" w:cs="Arial"/>
          <w:sz w:val="24"/>
          <w:szCs w:val="24"/>
        </w:rPr>
        <w:t xml:space="preserve">. Tuetaan paikallistoiminnan edelleen kehittämistä. </w:t>
      </w:r>
    </w:p>
    <w:p w14:paraId="2408955A" w14:textId="07876C1B" w:rsidR="008249E1" w:rsidRPr="00C251B4" w:rsidRDefault="00F36ABF" w:rsidP="00BA459D">
      <w:pPr>
        <w:ind w:left="1304"/>
        <w:rPr>
          <w:rFonts w:ascii="Arial" w:eastAsia="Arial" w:hAnsi="Arial" w:cs="Arial"/>
          <w:color w:val="auto"/>
          <w:sz w:val="24"/>
          <w:szCs w:val="24"/>
        </w:rPr>
      </w:pPr>
      <w:r w:rsidRPr="00C251B4">
        <w:rPr>
          <w:rFonts w:ascii="Arial" w:eastAsia="Arial" w:hAnsi="Arial" w:cs="Arial"/>
          <w:color w:val="auto"/>
          <w:sz w:val="24"/>
          <w:szCs w:val="24"/>
        </w:rPr>
        <w:tab/>
      </w:r>
      <w:r w:rsidRPr="00C251B4">
        <w:rPr>
          <w:rFonts w:ascii="Arial" w:eastAsia="Arial" w:hAnsi="Arial" w:cs="Arial"/>
          <w:color w:val="auto"/>
          <w:sz w:val="24"/>
          <w:szCs w:val="24"/>
        </w:rPr>
        <w:tab/>
      </w:r>
      <w:r w:rsidRPr="00C251B4">
        <w:rPr>
          <w:rFonts w:ascii="Arial" w:eastAsia="Arial" w:hAnsi="Arial" w:cs="Arial"/>
          <w:color w:val="auto"/>
          <w:sz w:val="24"/>
          <w:szCs w:val="24"/>
        </w:rPr>
        <w:tab/>
      </w:r>
    </w:p>
    <w:p w14:paraId="78567462" w14:textId="77777777" w:rsidR="008249E1" w:rsidRPr="00C251B4" w:rsidRDefault="00584B0C">
      <w:pPr>
        <w:rPr>
          <w:rFonts w:ascii="Arial" w:eastAsia="Arial" w:hAnsi="Arial" w:cs="Arial"/>
          <w:sz w:val="24"/>
          <w:szCs w:val="24"/>
        </w:rPr>
      </w:pPr>
      <w:r w:rsidRPr="00C251B4">
        <w:rPr>
          <w:rFonts w:ascii="Arial" w:eastAsia="Arial" w:hAnsi="Arial" w:cs="Arial"/>
          <w:sz w:val="24"/>
          <w:szCs w:val="24"/>
        </w:rPr>
        <w:t>8.3 Jäsenistö ja jäsenhuolto</w:t>
      </w:r>
    </w:p>
    <w:p w14:paraId="27BBD9E0" w14:textId="77777777" w:rsidR="008249E1" w:rsidRPr="00C251B4" w:rsidRDefault="008249E1">
      <w:pPr>
        <w:rPr>
          <w:rFonts w:ascii="Arial" w:eastAsia="Arial" w:hAnsi="Arial" w:cs="Arial"/>
          <w:sz w:val="24"/>
          <w:szCs w:val="24"/>
        </w:rPr>
      </w:pPr>
    </w:p>
    <w:p w14:paraId="6CA22D08" w14:textId="77777777" w:rsidR="008249E1" w:rsidRPr="00C251B4" w:rsidRDefault="00584B0C">
      <w:pPr>
        <w:ind w:left="1304"/>
        <w:rPr>
          <w:rFonts w:ascii="Arial" w:eastAsia="Arial" w:hAnsi="Arial" w:cs="Arial"/>
          <w:sz w:val="24"/>
          <w:szCs w:val="24"/>
        </w:rPr>
      </w:pPr>
      <w:r w:rsidRPr="00C251B4">
        <w:rPr>
          <w:rFonts w:ascii="Arial" w:eastAsia="Arial" w:hAnsi="Arial" w:cs="Arial"/>
          <w:sz w:val="24"/>
          <w:szCs w:val="24"/>
        </w:rPr>
        <w:t>Yhdistys haluaa olla mahdollisimman hyvin eläkkeelle siirtyvien ammattiveljien tukena. Jäsenhuollon tehtävänä on pitää jäsenet tietoisena siitä, että olemme mukana valtakunnallisessa edunvalvontatyössä Päällystöliiton, VENK:n ja Akavan kautta. Pyrimme liiton toiminnassa vaikuttamaan siihen, että jäsenyys ei katkeaisi reserviin siirryttäessä.</w:t>
      </w:r>
    </w:p>
    <w:p w14:paraId="24A670C3" w14:textId="77777777" w:rsidR="008249E1" w:rsidRPr="00C251B4" w:rsidRDefault="00584B0C">
      <w:pPr>
        <w:ind w:left="1304"/>
        <w:rPr>
          <w:rFonts w:ascii="Arial" w:eastAsia="Arial" w:hAnsi="Arial" w:cs="Arial"/>
          <w:sz w:val="24"/>
          <w:szCs w:val="24"/>
        </w:rPr>
      </w:pPr>
      <w:r w:rsidRPr="00C251B4">
        <w:rPr>
          <w:rFonts w:ascii="Arial" w:eastAsia="Arial" w:hAnsi="Arial" w:cs="Arial"/>
          <w:sz w:val="24"/>
          <w:szCs w:val="24"/>
        </w:rPr>
        <w:t>Jäseneksi liittyminen on mahdollista tehdä kirjallisesti tai kotisivuilla www.paallystoliitto.fi.</w:t>
      </w:r>
    </w:p>
    <w:p w14:paraId="2040AF33" w14:textId="77777777" w:rsidR="008249E1" w:rsidRPr="00C251B4" w:rsidRDefault="008249E1">
      <w:pPr>
        <w:rPr>
          <w:rFonts w:ascii="Arial" w:eastAsia="Arial" w:hAnsi="Arial" w:cs="Arial"/>
          <w:sz w:val="24"/>
          <w:szCs w:val="24"/>
        </w:rPr>
      </w:pPr>
    </w:p>
    <w:p w14:paraId="6C8E0081" w14:textId="77777777" w:rsidR="008249E1" w:rsidRPr="00C251B4" w:rsidRDefault="00584B0C">
      <w:pPr>
        <w:rPr>
          <w:rFonts w:ascii="Arial" w:eastAsia="Arial" w:hAnsi="Arial" w:cs="Arial"/>
          <w:sz w:val="24"/>
          <w:szCs w:val="24"/>
        </w:rPr>
      </w:pPr>
      <w:r w:rsidRPr="00C251B4">
        <w:rPr>
          <w:rFonts w:ascii="Arial" w:eastAsia="Arial" w:hAnsi="Arial" w:cs="Arial"/>
          <w:b/>
          <w:sz w:val="24"/>
          <w:szCs w:val="24"/>
        </w:rPr>
        <w:t>9. Yhteenveto</w:t>
      </w:r>
    </w:p>
    <w:p w14:paraId="1EB651EC" w14:textId="77777777" w:rsidR="008249E1" w:rsidRPr="00C251B4" w:rsidRDefault="008249E1">
      <w:pPr>
        <w:rPr>
          <w:rFonts w:ascii="Arial" w:eastAsia="Arial" w:hAnsi="Arial" w:cs="Arial"/>
          <w:sz w:val="24"/>
          <w:szCs w:val="24"/>
        </w:rPr>
      </w:pPr>
    </w:p>
    <w:p w14:paraId="5371845A" w14:textId="77777777" w:rsidR="008249E1" w:rsidRPr="00C251B4" w:rsidRDefault="00584B0C">
      <w:pPr>
        <w:ind w:left="1304"/>
        <w:rPr>
          <w:rFonts w:ascii="Arial" w:eastAsia="Arial" w:hAnsi="Arial" w:cs="Arial"/>
          <w:color w:val="auto"/>
          <w:sz w:val="24"/>
          <w:szCs w:val="24"/>
        </w:rPr>
      </w:pPr>
      <w:r w:rsidRPr="00C251B4">
        <w:rPr>
          <w:rFonts w:ascii="Arial" w:eastAsia="Arial" w:hAnsi="Arial" w:cs="Arial"/>
          <w:sz w:val="24"/>
          <w:szCs w:val="24"/>
        </w:rPr>
        <w:t xml:space="preserve">Yhdistys tekee työtä sen hyväksi, että elämä jatkuisi hyvänä eläkkeellä ollessa. Sitä varten tarvitaan edunvalvontaa, yhteistoimintaa ja tarvittaessa muutosvalmennusta eläkkeelle siirtymiseen. </w:t>
      </w:r>
    </w:p>
    <w:p w14:paraId="44EF64AF" w14:textId="77777777" w:rsidR="008249E1" w:rsidRPr="00C251B4" w:rsidRDefault="00584B0C">
      <w:pPr>
        <w:ind w:left="1304"/>
        <w:rPr>
          <w:rFonts w:ascii="Arial" w:eastAsia="Arial" w:hAnsi="Arial" w:cs="Arial"/>
          <w:sz w:val="24"/>
          <w:szCs w:val="24"/>
        </w:rPr>
      </w:pPr>
      <w:r w:rsidRPr="00C251B4">
        <w:rPr>
          <w:rFonts w:ascii="Arial" w:eastAsia="Arial" w:hAnsi="Arial" w:cs="Arial"/>
          <w:sz w:val="24"/>
          <w:szCs w:val="24"/>
        </w:rPr>
        <w:t xml:space="preserve">Hallitus toivoo jäsenistöltään ajatuksia yhdistyksen toimintaan. Aloitteet, esitykset tai toimintaa muutoin edistävät ajatukset käsitellään hallituksessa ja päätetään niiden perusteella tehtävistä toimista. </w:t>
      </w:r>
    </w:p>
    <w:p w14:paraId="2E016C9E" w14:textId="7B890472" w:rsidR="00FE3A87" w:rsidRPr="00C251B4" w:rsidRDefault="00584B0C">
      <w:pPr>
        <w:ind w:left="1304"/>
        <w:rPr>
          <w:rFonts w:ascii="Arial" w:eastAsia="Arial" w:hAnsi="Arial" w:cs="Arial"/>
          <w:sz w:val="24"/>
          <w:szCs w:val="24"/>
        </w:rPr>
      </w:pPr>
      <w:r w:rsidRPr="00C251B4">
        <w:rPr>
          <w:rFonts w:ascii="Arial" w:eastAsia="Arial" w:hAnsi="Arial" w:cs="Arial"/>
          <w:sz w:val="24"/>
          <w:szCs w:val="24"/>
        </w:rPr>
        <w:t xml:space="preserve">Toiminta </w:t>
      </w:r>
      <w:proofErr w:type="spellStart"/>
      <w:r w:rsidRPr="00C251B4">
        <w:rPr>
          <w:rFonts w:ascii="Arial" w:eastAsia="Arial" w:hAnsi="Arial" w:cs="Arial"/>
          <w:sz w:val="24"/>
          <w:szCs w:val="24"/>
        </w:rPr>
        <w:t>VENK</w:t>
      </w:r>
      <w:r w:rsidR="00C251B4" w:rsidRPr="00C251B4">
        <w:rPr>
          <w:rFonts w:ascii="Arial" w:eastAsia="Arial" w:hAnsi="Arial" w:cs="Arial"/>
          <w:sz w:val="24"/>
          <w:szCs w:val="24"/>
        </w:rPr>
        <w:t>:</w:t>
      </w:r>
      <w:r w:rsidRPr="00C251B4">
        <w:rPr>
          <w:rFonts w:ascii="Arial" w:eastAsia="Arial" w:hAnsi="Arial" w:cs="Arial"/>
          <w:sz w:val="24"/>
          <w:szCs w:val="24"/>
        </w:rPr>
        <w:t>ssä</w:t>
      </w:r>
      <w:proofErr w:type="spellEnd"/>
      <w:r w:rsidRPr="00C251B4">
        <w:rPr>
          <w:rFonts w:ascii="Arial" w:eastAsia="Arial" w:hAnsi="Arial" w:cs="Arial"/>
          <w:sz w:val="24"/>
          <w:szCs w:val="24"/>
        </w:rPr>
        <w:t xml:space="preserve"> jatkuu. </w:t>
      </w:r>
      <w:r w:rsidRPr="00C251B4">
        <w:rPr>
          <w:rFonts w:ascii="Arial" w:eastAsia="Arial" w:hAnsi="Arial" w:cs="Arial"/>
          <w:color w:val="auto"/>
          <w:sz w:val="24"/>
          <w:szCs w:val="24"/>
        </w:rPr>
        <w:t xml:space="preserve">Tavoitteena on pitää esillä eläkeindeksin vaikutus eläkeläisten elintasoon, sekä eläkeläisten merkitys kotimarkkinoiden kuluttajina. </w:t>
      </w:r>
    </w:p>
    <w:p w14:paraId="3EF29348" w14:textId="1C39CDA0" w:rsidR="008249E1" w:rsidRPr="00C251B4" w:rsidRDefault="00FE3A87">
      <w:pPr>
        <w:ind w:left="1304"/>
        <w:rPr>
          <w:rFonts w:ascii="Arial" w:eastAsia="Arial" w:hAnsi="Arial" w:cs="Arial"/>
          <w:color w:val="auto"/>
          <w:sz w:val="24"/>
          <w:szCs w:val="24"/>
        </w:rPr>
      </w:pPr>
      <w:r w:rsidRPr="00C251B4">
        <w:rPr>
          <w:rFonts w:ascii="Arial" w:eastAsia="Arial" w:hAnsi="Arial" w:cs="Arial"/>
          <w:color w:val="auto"/>
          <w:sz w:val="24"/>
          <w:szCs w:val="24"/>
        </w:rPr>
        <w:t>Eläkkeiden verotuksesta voisi myös mainita jotain. Esim. Pyritään vaikuttamaan hallitusohjelmaan</w:t>
      </w:r>
      <w:r w:rsidR="00C778CE" w:rsidRPr="00C251B4">
        <w:rPr>
          <w:rFonts w:ascii="Arial" w:eastAsia="Arial" w:hAnsi="Arial" w:cs="Arial"/>
          <w:color w:val="auto"/>
          <w:sz w:val="24"/>
          <w:szCs w:val="24"/>
        </w:rPr>
        <w:t xml:space="preserve">. </w:t>
      </w:r>
    </w:p>
    <w:p w14:paraId="7B090F0A" w14:textId="77777777" w:rsidR="008249E1" w:rsidRPr="00C251B4" w:rsidRDefault="008249E1">
      <w:pPr>
        <w:ind w:left="1304"/>
        <w:rPr>
          <w:rFonts w:ascii="Arial" w:eastAsia="Arial" w:hAnsi="Arial" w:cs="Arial"/>
          <w:color w:val="auto"/>
          <w:sz w:val="24"/>
          <w:szCs w:val="24"/>
        </w:rPr>
      </w:pPr>
    </w:p>
    <w:p w14:paraId="2592E354" w14:textId="77777777" w:rsidR="008249E1" w:rsidRPr="00C251B4" w:rsidRDefault="00584B0C">
      <w:pPr>
        <w:ind w:left="1304"/>
        <w:rPr>
          <w:rFonts w:ascii="Arial" w:eastAsia="Arial" w:hAnsi="Arial" w:cs="Arial"/>
          <w:color w:val="auto"/>
          <w:sz w:val="24"/>
          <w:szCs w:val="24"/>
        </w:rPr>
      </w:pPr>
      <w:r w:rsidRPr="00C251B4">
        <w:rPr>
          <w:rFonts w:ascii="Arial" w:eastAsia="Arial" w:hAnsi="Arial" w:cs="Arial"/>
          <w:color w:val="auto"/>
          <w:sz w:val="24"/>
          <w:szCs w:val="24"/>
        </w:rPr>
        <w:tab/>
      </w:r>
      <w:r w:rsidRPr="00C251B4">
        <w:rPr>
          <w:rFonts w:ascii="Arial" w:eastAsia="Arial" w:hAnsi="Arial" w:cs="Arial"/>
          <w:color w:val="auto"/>
          <w:sz w:val="24"/>
          <w:szCs w:val="24"/>
        </w:rPr>
        <w:tab/>
      </w:r>
      <w:r w:rsidRPr="00C251B4">
        <w:rPr>
          <w:rFonts w:ascii="Arial" w:eastAsia="Arial" w:hAnsi="Arial" w:cs="Arial"/>
          <w:color w:val="auto"/>
          <w:sz w:val="24"/>
          <w:szCs w:val="24"/>
        </w:rPr>
        <w:tab/>
      </w:r>
      <w:r w:rsidRPr="00C251B4">
        <w:rPr>
          <w:rFonts w:ascii="Arial" w:eastAsia="Arial" w:hAnsi="Arial" w:cs="Arial"/>
          <w:color w:val="auto"/>
          <w:sz w:val="24"/>
          <w:szCs w:val="24"/>
        </w:rPr>
        <w:tab/>
        <w:t>HALLITUS</w:t>
      </w:r>
    </w:p>
    <w:p w14:paraId="0F27C830" w14:textId="77777777" w:rsidR="008249E1" w:rsidRPr="00C251B4" w:rsidRDefault="008249E1">
      <w:pPr>
        <w:ind w:left="1304"/>
        <w:rPr>
          <w:rFonts w:ascii="Arial" w:eastAsia="Arial" w:hAnsi="Arial" w:cs="Arial"/>
          <w:sz w:val="24"/>
          <w:szCs w:val="24"/>
        </w:rPr>
      </w:pPr>
    </w:p>
    <w:sectPr w:rsidR="008249E1" w:rsidRPr="00C251B4">
      <w:headerReference w:type="even" r:id="rId8"/>
      <w:headerReference w:type="default" r:id="rId9"/>
      <w:footerReference w:type="even" r:id="rId10"/>
      <w:footerReference w:type="default" r:id="rId11"/>
      <w:headerReference w:type="first" r:id="rId12"/>
      <w:pgSz w:w="11906" w:h="16838"/>
      <w:pgMar w:top="766" w:right="851" w:bottom="766" w:left="1134" w:header="709" w:footer="709" w:gutter="0"/>
      <w:pgNumType w:start="1"/>
      <w:cols w:space="720"/>
      <w:formProt w:val="0"/>
      <w:titlePg/>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D1F82A" w14:textId="77777777" w:rsidR="00440E83" w:rsidRDefault="00440E83">
      <w:r>
        <w:separator/>
      </w:r>
    </w:p>
  </w:endnote>
  <w:endnote w:type="continuationSeparator" w:id="0">
    <w:p w14:paraId="2588D288" w14:textId="77777777" w:rsidR="00440E83" w:rsidRDefault="00440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071C1" w14:textId="77777777" w:rsidR="008249E1" w:rsidRDefault="00584B0C">
    <w:pPr>
      <w:tabs>
        <w:tab w:val="center" w:pos="4819"/>
        <w:tab w:val="right" w:pos="9638"/>
      </w:tabs>
      <w:jc w:val="right"/>
    </w:pPr>
    <w:r>
      <w:fldChar w:fldCharType="begin"/>
    </w:r>
    <w:r>
      <w:instrText>PAGE</w:instrText>
    </w:r>
    <w:r>
      <w:fldChar w:fldCharType="separate"/>
    </w:r>
    <w:r>
      <w:t>0</w:t>
    </w:r>
    <w:r>
      <w:fldChar w:fldCharType="end"/>
    </w:r>
  </w:p>
  <w:p w14:paraId="4338CCA9" w14:textId="77777777" w:rsidR="008249E1" w:rsidRDefault="008249E1">
    <w:pPr>
      <w:tabs>
        <w:tab w:val="center" w:pos="4819"/>
        <w:tab w:val="right" w:pos="9638"/>
      </w:tabs>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193A4" w14:textId="77777777" w:rsidR="008249E1" w:rsidRDefault="008249E1">
    <w:pPr>
      <w:tabs>
        <w:tab w:val="center" w:pos="4819"/>
        <w:tab w:val="right" w:pos="9638"/>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0717F" w14:textId="77777777" w:rsidR="00440E83" w:rsidRDefault="00440E83">
      <w:r>
        <w:separator/>
      </w:r>
    </w:p>
  </w:footnote>
  <w:footnote w:type="continuationSeparator" w:id="0">
    <w:p w14:paraId="2EC2FECF" w14:textId="77777777" w:rsidR="00440E83" w:rsidRDefault="00440E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4F042" w14:textId="77777777" w:rsidR="008249E1" w:rsidRDefault="00584B0C">
    <w:pPr>
      <w:tabs>
        <w:tab w:val="center" w:pos="4819"/>
        <w:tab w:val="right" w:pos="9638"/>
      </w:tabs>
      <w:jc w:val="right"/>
    </w:pPr>
    <w:r>
      <w:fldChar w:fldCharType="begin"/>
    </w:r>
    <w:r>
      <w:instrText>PAGE</w:instrText>
    </w:r>
    <w:r>
      <w:fldChar w:fldCharType="separate"/>
    </w:r>
    <w:r>
      <w:t>0</w:t>
    </w:r>
    <w:r>
      <w:fldChar w:fldCharType="end"/>
    </w:r>
  </w:p>
  <w:p w14:paraId="0CF20A71" w14:textId="77777777" w:rsidR="008249E1" w:rsidRDefault="008249E1">
    <w:pPr>
      <w:tabs>
        <w:tab w:val="center" w:pos="4819"/>
        <w:tab w:val="right" w:pos="9638"/>
      </w:tabs>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C9535" w14:textId="77777777" w:rsidR="008249E1" w:rsidRDefault="00584B0C">
    <w:pPr>
      <w:tabs>
        <w:tab w:val="center" w:pos="4819"/>
        <w:tab w:val="right" w:pos="9638"/>
      </w:tabs>
      <w:jc w:val="right"/>
    </w:pPr>
    <w:r>
      <w:fldChar w:fldCharType="begin"/>
    </w:r>
    <w:r>
      <w:instrText>PAGE</w:instrText>
    </w:r>
    <w:r>
      <w:fldChar w:fldCharType="separate"/>
    </w:r>
    <w:r>
      <w:t>4</w:t>
    </w:r>
    <w:r>
      <w:fldChar w:fldCharType="end"/>
    </w:r>
  </w:p>
  <w:p w14:paraId="53D4D623" w14:textId="77777777" w:rsidR="008249E1" w:rsidRDefault="008249E1">
    <w:pPr>
      <w:tabs>
        <w:tab w:val="center" w:pos="4819"/>
        <w:tab w:val="right" w:pos="9638"/>
      </w:tabs>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4E8C6" w14:textId="77777777" w:rsidR="008249E1" w:rsidRDefault="00584B0C">
    <w:pPr>
      <w:tabs>
        <w:tab w:val="center" w:pos="4819"/>
        <w:tab w:val="right" w:pos="9638"/>
      </w:tabs>
    </w:pPr>
    <w:r>
      <w:fldChar w:fldCharType="begin"/>
    </w:r>
    <w:r>
      <w:instrText>PAGE</w:instrText>
    </w:r>
    <w:r>
      <w:fldChar w:fldCharType="separate"/>
    </w:r>
    <w:r>
      <w:t>1</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9E1"/>
    <w:rsid w:val="000F5CE1"/>
    <w:rsid w:val="001105E0"/>
    <w:rsid w:val="0017734D"/>
    <w:rsid w:val="00182644"/>
    <w:rsid w:val="001A13F0"/>
    <w:rsid w:val="002047FB"/>
    <w:rsid w:val="00220D3E"/>
    <w:rsid w:val="002A3830"/>
    <w:rsid w:val="003D351F"/>
    <w:rsid w:val="00440E83"/>
    <w:rsid w:val="00454540"/>
    <w:rsid w:val="004860D6"/>
    <w:rsid w:val="004A53D5"/>
    <w:rsid w:val="00525A75"/>
    <w:rsid w:val="00584B0C"/>
    <w:rsid w:val="005B0F38"/>
    <w:rsid w:val="006154C5"/>
    <w:rsid w:val="0064621D"/>
    <w:rsid w:val="006B08CB"/>
    <w:rsid w:val="006E21B9"/>
    <w:rsid w:val="006E24BD"/>
    <w:rsid w:val="006F2FAE"/>
    <w:rsid w:val="00775B1E"/>
    <w:rsid w:val="008249E1"/>
    <w:rsid w:val="0091052C"/>
    <w:rsid w:val="009F4820"/>
    <w:rsid w:val="00B12CAB"/>
    <w:rsid w:val="00B54585"/>
    <w:rsid w:val="00B80E41"/>
    <w:rsid w:val="00BA459D"/>
    <w:rsid w:val="00C07E3E"/>
    <w:rsid w:val="00C251B4"/>
    <w:rsid w:val="00C3330B"/>
    <w:rsid w:val="00C778CE"/>
    <w:rsid w:val="00CC6164"/>
    <w:rsid w:val="00D942CC"/>
    <w:rsid w:val="00DB7274"/>
    <w:rsid w:val="00DC221C"/>
    <w:rsid w:val="00DE2630"/>
    <w:rsid w:val="00DF03A1"/>
    <w:rsid w:val="00E17E30"/>
    <w:rsid w:val="00E34612"/>
    <w:rsid w:val="00ED183C"/>
    <w:rsid w:val="00F02DF4"/>
    <w:rsid w:val="00F36ABF"/>
    <w:rsid w:val="00F5156F"/>
    <w:rsid w:val="00FC2B26"/>
    <w:rsid w:val="00FE3A87"/>
  </w:rsids>
  <m:mathPr>
    <m:mathFont m:val="Cambria Math"/>
    <m:brkBin m:val="before"/>
    <m:brkBinSub m:val="--"/>
    <m:smallFrac m:val="0"/>
    <m:dispDef/>
    <m:lMargin m:val="0"/>
    <m:rMargin m:val="0"/>
    <m:defJc m:val="centerGroup"/>
    <m:wrapIndent m:val="1440"/>
    <m:intLim m:val="subSup"/>
    <m:naryLim m:val="undOvr"/>
  </m:mathPr>
  <w:themeFontLang w:val="fi-FI"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42BC4"/>
  <w15:docId w15:val="{20408E86-D847-41A3-966C-B5E8C6D7B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i-FI" w:eastAsia="fi-FI"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Pr>
      <w:color w:val="000000"/>
    </w:rPr>
  </w:style>
  <w:style w:type="paragraph" w:styleId="Otsikko1">
    <w:name w:val="heading 1"/>
    <w:basedOn w:val="Normaali"/>
    <w:next w:val="Normaali"/>
    <w:qFormat/>
    <w:pPr>
      <w:keepNext/>
      <w:keepLines/>
      <w:spacing w:before="480" w:after="120"/>
      <w:outlineLvl w:val="0"/>
    </w:pPr>
    <w:rPr>
      <w:b/>
      <w:sz w:val="48"/>
      <w:szCs w:val="48"/>
    </w:rPr>
  </w:style>
  <w:style w:type="paragraph" w:styleId="Otsikko2">
    <w:name w:val="heading 2"/>
    <w:basedOn w:val="Normaali"/>
    <w:next w:val="Normaali"/>
    <w:qFormat/>
    <w:pPr>
      <w:keepNext/>
      <w:keepLines/>
      <w:spacing w:before="360" w:after="80"/>
      <w:outlineLvl w:val="1"/>
    </w:pPr>
    <w:rPr>
      <w:b/>
      <w:sz w:val="36"/>
      <w:szCs w:val="36"/>
    </w:rPr>
  </w:style>
  <w:style w:type="paragraph" w:styleId="Otsikko3">
    <w:name w:val="heading 3"/>
    <w:basedOn w:val="Normaali"/>
    <w:next w:val="Normaali"/>
    <w:qFormat/>
    <w:pPr>
      <w:keepNext/>
      <w:keepLines/>
      <w:spacing w:before="280" w:after="80"/>
      <w:outlineLvl w:val="2"/>
    </w:pPr>
    <w:rPr>
      <w:b/>
      <w:sz w:val="28"/>
      <w:szCs w:val="28"/>
    </w:rPr>
  </w:style>
  <w:style w:type="paragraph" w:styleId="Otsikko4">
    <w:name w:val="heading 4"/>
    <w:basedOn w:val="Normaali"/>
    <w:next w:val="Normaali"/>
    <w:qFormat/>
    <w:pPr>
      <w:keepNext/>
      <w:keepLines/>
      <w:spacing w:before="240" w:after="40"/>
      <w:outlineLvl w:val="3"/>
    </w:pPr>
    <w:rPr>
      <w:b/>
      <w:sz w:val="24"/>
      <w:szCs w:val="24"/>
    </w:rPr>
  </w:style>
  <w:style w:type="paragraph" w:styleId="Otsikko5">
    <w:name w:val="heading 5"/>
    <w:basedOn w:val="Normaali"/>
    <w:next w:val="Normaali"/>
    <w:qFormat/>
    <w:pPr>
      <w:keepNext/>
      <w:keepLines/>
      <w:spacing w:before="220" w:after="40"/>
      <w:outlineLvl w:val="4"/>
    </w:pPr>
    <w:rPr>
      <w:b/>
      <w:sz w:val="22"/>
      <w:szCs w:val="22"/>
    </w:rPr>
  </w:style>
  <w:style w:type="paragraph" w:styleId="Otsikko6">
    <w:name w:val="heading 6"/>
    <w:basedOn w:val="Normaali"/>
    <w:next w:val="Normaali"/>
    <w:qFormat/>
    <w:pPr>
      <w:keepNext/>
      <w:keepLines/>
      <w:spacing w:before="200" w:after="40"/>
      <w:outlineLvl w:val="5"/>
    </w:pPr>
    <w:rPr>
      <w:b/>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Internet-linkki">
    <w:name w:val="Internet-linkki"/>
    <w:uiPriority w:val="99"/>
    <w:unhideWhenUsed/>
    <w:rsid w:val="00C76EDE"/>
    <w:rPr>
      <w:color w:val="0563C1"/>
      <w:u w:val="single"/>
    </w:rPr>
  </w:style>
  <w:style w:type="character" w:styleId="Ratkaisematonmaininta">
    <w:name w:val="Unresolved Mention"/>
    <w:uiPriority w:val="99"/>
    <w:semiHidden/>
    <w:unhideWhenUsed/>
    <w:qFormat/>
    <w:rsid w:val="00C76EDE"/>
    <w:rPr>
      <w:color w:val="605E5C"/>
      <w:shd w:val="clear" w:color="auto" w:fill="E1DFDD"/>
    </w:rPr>
  </w:style>
  <w:style w:type="paragraph" w:styleId="Otsikko">
    <w:name w:val="Title"/>
    <w:basedOn w:val="Normaali"/>
    <w:next w:val="Leipteksti"/>
    <w:qFormat/>
    <w:pPr>
      <w:keepNext/>
      <w:keepLines/>
      <w:spacing w:before="480" w:after="120"/>
    </w:pPr>
    <w:rPr>
      <w:b/>
      <w:sz w:val="72"/>
      <w:szCs w:val="72"/>
    </w:rPr>
  </w:style>
  <w:style w:type="paragraph" w:styleId="Leipteksti">
    <w:name w:val="Body Text"/>
    <w:basedOn w:val="Normaali"/>
    <w:pPr>
      <w:spacing w:after="140" w:line="276" w:lineRule="auto"/>
    </w:pPr>
  </w:style>
  <w:style w:type="paragraph" w:styleId="Luettelo">
    <w:name w:val="List"/>
    <w:basedOn w:val="Leipteksti"/>
    <w:rPr>
      <w:rFonts w:cs="Arial Unicode MS"/>
    </w:rPr>
  </w:style>
  <w:style w:type="paragraph" w:styleId="Kuvaotsikko">
    <w:name w:val="caption"/>
    <w:basedOn w:val="Normaali"/>
    <w:qFormat/>
    <w:pPr>
      <w:suppressLineNumbers/>
      <w:spacing w:before="120" w:after="120"/>
    </w:pPr>
    <w:rPr>
      <w:rFonts w:cs="Arial Unicode MS"/>
      <w:i/>
      <w:iCs/>
      <w:sz w:val="24"/>
      <w:szCs w:val="24"/>
    </w:rPr>
  </w:style>
  <w:style w:type="paragraph" w:customStyle="1" w:styleId="Hakemisto">
    <w:name w:val="Hakemisto"/>
    <w:basedOn w:val="Normaali"/>
    <w:qFormat/>
    <w:pPr>
      <w:suppressLineNumbers/>
    </w:pPr>
    <w:rPr>
      <w:rFonts w:cs="Arial Unicode MS"/>
    </w:rPr>
  </w:style>
  <w:style w:type="paragraph" w:styleId="Alaotsikko">
    <w:name w:val="Subtitle"/>
    <w:basedOn w:val="Normaali"/>
    <w:next w:val="Normaali"/>
    <w:qFormat/>
    <w:pPr>
      <w:keepNext/>
      <w:keepLines/>
      <w:spacing w:before="360" w:after="80"/>
    </w:pPr>
    <w:rPr>
      <w:rFonts w:ascii="Georgia" w:eastAsia="Georgia" w:hAnsi="Georgia" w:cs="Georgia"/>
      <w:i/>
      <w:color w:val="666666"/>
      <w:sz w:val="48"/>
      <w:szCs w:val="48"/>
    </w:rPr>
  </w:style>
  <w:style w:type="paragraph" w:customStyle="1" w:styleId="Yltunnistejaalatunniste">
    <w:name w:val="Ylätunniste ja alatunniste"/>
    <w:basedOn w:val="Normaali"/>
    <w:qFormat/>
  </w:style>
  <w:style w:type="paragraph" w:styleId="Yltunniste">
    <w:name w:val="header"/>
    <w:basedOn w:val="Yltunnistejaalatunniste"/>
  </w:style>
  <w:style w:type="paragraph" w:styleId="Alatunniste">
    <w:name w:val="footer"/>
    <w:basedOn w:val="Yltunnistejaalatunniste"/>
  </w:style>
  <w:style w:type="table" w:customStyle="1" w:styleId="TableNormal">
    <w:name w:val="Table Normal"/>
    <w:rPr>
      <w:color w:val="000000"/>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E663E7-5C71-49DB-8AD2-0E56E186A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877</Words>
  <Characters>7111</Characters>
  <Application>Microsoft Office Word</Application>
  <DocSecurity>0</DocSecurity>
  <Lines>59</Lines>
  <Paragraphs>15</Paragraphs>
  <ScaleCrop>false</ScaleCrop>
  <HeadingPairs>
    <vt:vector size="2" baseType="variant">
      <vt:variant>
        <vt:lpstr>Otsikko</vt:lpstr>
      </vt:variant>
      <vt:variant>
        <vt:i4>1</vt:i4>
      </vt:variant>
    </vt:vector>
  </HeadingPairs>
  <TitlesOfParts>
    <vt:vector size="1" baseType="lpstr">
      <vt:lpstr/>
    </vt:vector>
  </TitlesOfParts>
  <Company>Hewlett-Packard Company</Company>
  <LinksUpToDate>false</LinksUpToDate>
  <CharactersWithSpaces>7973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Markku Virtanen</dc:creator>
  <dc:description/>
  <cp:lastModifiedBy>Markku Virtanen</cp:lastModifiedBy>
  <cp:revision>3</cp:revision>
  <dcterms:created xsi:type="dcterms:W3CDTF">2023-01-31T11:32:00Z</dcterms:created>
  <dcterms:modified xsi:type="dcterms:W3CDTF">2023-02-06T10:58:00Z</dcterms:modified>
  <dc:language>fi-FI</dc:language>
</cp:coreProperties>
</file>